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405D3" w14:textId="4497A06F" w:rsidR="00872F80" w:rsidRPr="00AD70C9" w:rsidRDefault="00872F80">
      <w:pPr>
        <w:pStyle w:val="a0"/>
        <w:rPr>
          <w:rFonts w:ascii="Arial Narrow" w:hAnsi="Arial Narrow"/>
        </w:rPr>
      </w:pPr>
      <w:r w:rsidRPr="00AD70C9">
        <w:rPr>
          <w:rFonts w:ascii="Arial Narrow" w:hAnsi="Arial Narrow"/>
        </w:rPr>
        <w:t>2016</w:t>
      </w:r>
      <w:r w:rsidRPr="00AD70C9">
        <w:rPr>
          <w:rFonts w:ascii="Arial Narrow" w:hAnsi="Arial Narrow" w:hint="eastAsia"/>
        </w:rPr>
        <w:t>年　希伯來書　第</w:t>
      </w:r>
      <w:r w:rsidRPr="00AD70C9">
        <w:rPr>
          <w:rFonts w:ascii="Arial Narrow" w:eastAsia="SimSun" w:hAnsi="Arial Narrow"/>
        </w:rPr>
        <w:t>13</w:t>
      </w:r>
      <w:r w:rsidRPr="00AD70C9">
        <w:rPr>
          <w:rFonts w:ascii="Arial Narrow" w:hAnsi="Arial Narrow" w:hint="eastAsia"/>
        </w:rPr>
        <w:t>課</w:t>
      </w:r>
      <w:r w:rsidRPr="00AD70C9">
        <w:rPr>
          <w:rFonts w:ascii="Arial Narrow" w:hAnsi="Arial Narrow"/>
        </w:rPr>
        <w:tab/>
        <w:t>5</w:t>
      </w:r>
      <w:r w:rsidRPr="00AD70C9">
        <w:rPr>
          <w:rFonts w:ascii="Arial Narrow" w:hAnsi="Arial Narrow" w:hint="eastAsia"/>
        </w:rPr>
        <w:t>月</w:t>
      </w:r>
      <w:r w:rsidRPr="00AD70C9">
        <w:rPr>
          <w:rFonts w:ascii="Arial Narrow" w:hAnsi="Arial Narrow"/>
        </w:rPr>
        <w:t>1</w:t>
      </w:r>
      <w:bookmarkStart w:id="0" w:name="_GoBack"/>
      <w:r w:rsidRPr="00AD70C9">
        <w:rPr>
          <w:rFonts w:ascii="Arial Narrow" w:hAnsi="Arial Narrow"/>
        </w:rPr>
        <w:t>5</w:t>
      </w:r>
      <w:r w:rsidRPr="00AD70C9">
        <w:rPr>
          <w:rFonts w:ascii="Arial Narrow" w:hAnsi="Arial Narrow" w:hint="eastAsia"/>
        </w:rPr>
        <w:t>日主日崇拜</w:t>
      </w:r>
      <w:proofErr w:type="gramStart"/>
      <w:r w:rsidR="00B2644E">
        <w:rPr>
          <w:rFonts w:ascii="Arial Narrow" w:hAnsi="Arial Narrow" w:hint="eastAsia"/>
        </w:rPr>
        <w:t xml:space="preserve">　</w:t>
      </w:r>
      <w:r w:rsidR="00B2644E">
        <w:rPr>
          <w:rFonts w:ascii="Arial" w:hAnsi="Arial" w:cs="Arial"/>
          <w:color w:val="333333"/>
          <w:sz w:val="20"/>
          <w:shd w:val="clear" w:color="auto" w:fill="FFFFFF"/>
        </w:rPr>
        <w:t xml:space="preserve">　</w:t>
      </w:r>
      <w:bookmarkEnd w:id="0"/>
      <w:r w:rsidR="00B2644E">
        <w:rPr>
          <w:rFonts w:ascii="Arial" w:hAnsi="Arial" w:cs="Arial"/>
          <w:color w:val="333333"/>
          <w:sz w:val="20"/>
          <w:shd w:val="clear" w:color="auto" w:fill="FFFFFF"/>
        </w:rPr>
        <w:t>鄒彼得牧</w:t>
      </w:r>
      <w:r w:rsidR="00B2644E">
        <w:rPr>
          <w:rFonts w:ascii="細明體" w:eastAsia="細明體" w:hAnsi="細明體" w:cs="細明體" w:hint="eastAsia"/>
          <w:color w:val="333333"/>
          <w:sz w:val="20"/>
          <w:shd w:val="clear" w:color="auto" w:fill="FFFFFF"/>
        </w:rPr>
        <w:t>者</w:t>
      </w:r>
      <w:proofErr w:type="gramEnd"/>
    </w:p>
    <w:p w14:paraId="32C0491E" w14:textId="77777777" w:rsidR="00872F80" w:rsidRPr="00AD70C9" w:rsidRDefault="00872F80">
      <w:pPr>
        <w:pStyle w:val="a"/>
        <w:rPr>
          <w:rFonts w:ascii="Arial Narrow" w:hAnsi="Arial Narrow"/>
        </w:rPr>
      </w:pPr>
      <w:r w:rsidRPr="00AD70C9">
        <w:rPr>
          <w:rFonts w:ascii="Arial Narrow" w:hAnsi="Arial Narrow"/>
          <w:szCs w:val="24"/>
        </w:rPr>
        <w:sym w:font="Wingdings" w:char="F06E"/>
      </w:r>
      <w:r w:rsidRPr="00AD70C9">
        <w:rPr>
          <w:rFonts w:ascii="Arial Narrow" w:hAnsi="Arial Narrow" w:hint="eastAsia"/>
        </w:rPr>
        <w:t>經文</w:t>
      </w:r>
      <w:r w:rsidRPr="00AD70C9">
        <w:rPr>
          <w:rFonts w:ascii="Arial Narrow" w:hAnsi="Arial Narrow"/>
        </w:rPr>
        <w:t xml:space="preserve"> / </w:t>
      </w:r>
      <w:r w:rsidRPr="00AD70C9">
        <w:rPr>
          <w:rFonts w:ascii="Arial Narrow" w:hAnsi="Arial Narrow" w:hint="eastAsia"/>
        </w:rPr>
        <w:t>希伯來書</w:t>
      </w:r>
      <w:r w:rsidRPr="00AD70C9">
        <w:rPr>
          <w:rFonts w:ascii="Arial Narrow" w:hAnsi="Arial Narrow"/>
        </w:rPr>
        <w:t xml:space="preserve"> 13:1-25</w:t>
      </w:r>
      <w:r w:rsidRPr="00AD70C9">
        <w:rPr>
          <w:rFonts w:ascii="Arial Narrow" w:hAnsi="Arial Narrow"/>
        </w:rPr>
        <w:br/>
      </w:r>
      <w:r w:rsidRPr="00AD70C9">
        <w:rPr>
          <w:rFonts w:ascii="Arial Narrow" w:hAnsi="Arial Narrow"/>
          <w:szCs w:val="24"/>
        </w:rPr>
        <w:sym w:font="Wingdings" w:char="F06E"/>
      </w:r>
      <w:r w:rsidRPr="00AD70C9">
        <w:rPr>
          <w:rFonts w:ascii="Arial Narrow" w:hAnsi="Arial Narrow" w:hint="eastAsia"/>
        </w:rPr>
        <w:t>金句</w:t>
      </w:r>
      <w:r w:rsidRPr="00AD70C9">
        <w:rPr>
          <w:rFonts w:ascii="Arial Narrow" w:hAnsi="Arial Narrow"/>
        </w:rPr>
        <w:t xml:space="preserve"> / </w:t>
      </w:r>
      <w:r w:rsidRPr="00AD70C9">
        <w:rPr>
          <w:rFonts w:ascii="Arial Narrow" w:hAnsi="Arial Narrow" w:hint="eastAsia"/>
        </w:rPr>
        <w:t>希伯來書</w:t>
      </w:r>
      <w:r w:rsidRPr="00AD70C9">
        <w:rPr>
          <w:rFonts w:ascii="Arial Narrow" w:hAnsi="Arial Narrow"/>
        </w:rPr>
        <w:t xml:space="preserve"> 13:8 </w:t>
      </w:r>
    </w:p>
    <w:p w14:paraId="15C1D918" w14:textId="77777777" w:rsidR="00872F80" w:rsidRPr="00AD70C9" w:rsidRDefault="00872F80">
      <w:pPr>
        <w:pStyle w:val="Heading1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一直到永遠是一樣的耶穌</w:t>
      </w:r>
    </w:p>
    <w:p w14:paraId="48B2355A" w14:textId="77777777" w:rsidR="00872F80" w:rsidRPr="00AD70C9" w:rsidRDefault="00872F80" w:rsidP="003B1159">
      <w:pPr>
        <w:pStyle w:val="Heading2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「</w:t>
      </w:r>
      <w:r w:rsidRPr="00843C29">
        <w:rPr>
          <w:rStyle w:val="text"/>
          <w:rFonts w:ascii="Arial Narrow" w:eastAsia="細明體" w:hAnsi="細明體" w:cs="細明體" w:hint="eastAsia"/>
          <w:b/>
          <w:color w:val="632423"/>
          <w:szCs w:val="32"/>
        </w:rPr>
        <w:t>耶穌基督，昨日﹑今日﹑一直到永遠，是一樣的。</w:t>
      </w:r>
      <w:r w:rsidRPr="00AD70C9">
        <w:rPr>
          <w:rFonts w:ascii="Arial Narrow" w:hAnsi="Arial Narrow" w:hint="eastAsia"/>
        </w:rPr>
        <w:t>」</w:t>
      </w:r>
    </w:p>
    <w:p w14:paraId="77B58A0B" w14:textId="77777777" w:rsidR="00872F80" w:rsidRPr="00AD70C9" w:rsidRDefault="00872F80" w:rsidP="003B1159">
      <w:pPr>
        <w:numPr>
          <w:ilvl w:val="0"/>
          <w:numId w:val="0"/>
        </w:numPr>
        <w:rPr>
          <w:rFonts w:ascii="Arial Narrow" w:hAnsi="Arial Narrow"/>
        </w:rPr>
      </w:pPr>
    </w:p>
    <w:p w14:paraId="0A7DCBB9" w14:textId="4FF39DD7" w:rsidR="00872F80" w:rsidRPr="00AD70C9" w:rsidRDefault="00872F80" w:rsidP="003B1159">
      <w:pPr>
        <w:numPr>
          <w:ilvl w:val="0"/>
          <w:numId w:val="0"/>
        </w:numPr>
        <w:ind w:firstLine="425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我們一直以</w:t>
      </w:r>
      <w:r>
        <w:rPr>
          <w:rFonts w:ascii="Arial Narrow" w:hAnsi="Arial Narrow" w:hint="eastAsia"/>
        </w:rPr>
        <w:t>征服</w:t>
      </w:r>
      <w:r w:rsidRPr="00AD70C9">
        <w:rPr>
          <w:rFonts w:ascii="Arial Narrow" w:hAnsi="Arial Narrow" w:hint="eastAsia"/>
        </w:rPr>
        <w:t>高山的</w:t>
      </w:r>
      <w:r>
        <w:rPr>
          <w:rFonts w:ascii="Arial Narrow" w:hAnsi="Arial Narrow" w:hint="eastAsia"/>
        </w:rPr>
        <w:t>心情</w:t>
      </w:r>
      <w:r w:rsidRPr="00AD70C9">
        <w:rPr>
          <w:rFonts w:ascii="Arial Narrow" w:hAnsi="Arial Narrow" w:hint="eastAsia"/>
        </w:rPr>
        <w:t>研讀</w:t>
      </w:r>
      <w:r w:rsidRPr="00AD70C9">
        <w:rPr>
          <w:rFonts w:ascii="Arial Narrow" w:hAnsi="Arial Narrow"/>
        </w:rPr>
        <w:t>&lt;</w:t>
      </w:r>
      <w:r w:rsidRPr="00AD70C9">
        <w:rPr>
          <w:rFonts w:ascii="Arial Narrow" w:hAnsi="Arial Narrow" w:hint="eastAsia"/>
        </w:rPr>
        <w:t>希伯來書</w:t>
      </w:r>
      <w:r w:rsidRPr="00AD70C9">
        <w:rPr>
          <w:rFonts w:ascii="Arial Narrow" w:hAnsi="Arial Narrow"/>
        </w:rPr>
        <w:t>&gt;</w:t>
      </w:r>
      <w:r w:rsidRPr="00AD70C9">
        <w:rPr>
          <w:rFonts w:ascii="Arial Narrow" w:hAnsi="Arial Narrow" w:hint="eastAsia"/>
        </w:rPr>
        <w:t>，如今到了最後一章，</w:t>
      </w:r>
      <w:r>
        <w:rPr>
          <w:rFonts w:ascii="Arial Narrow" w:hAnsi="Arial Narrow" w:hint="eastAsia"/>
        </w:rPr>
        <w:t>前面第</w:t>
      </w:r>
      <w:r>
        <w:rPr>
          <w:rFonts w:ascii="Arial Narrow" w:hAnsi="Arial Narrow"/>
        </w:rPr>
        <w:t>3</w:t>
      </w:r>
      <w:r>
        <w:rPr>
          <w:rFonts w:ascii="Arial Narrow" w:hAnsi="Arial Narrow" w:hint="eastAsia"/>
        </w:rPr>
        <w:t>章的經文中</w:t>
      </w:r>
      <w:r w:rsidRPr="00AD70C9">
        <w:rPr>
          <w:rFonts w:ascii="Arial Narrow" w:hAnsi="Arial Narrow" w:hint="eastAsia"/>
        </w:rPr>
        <w:t>筆者說</w:t>
      </w:r>
      <w:r>
        <w:rPr>
          <w:rFonts w:ascii="Arial Narrow" w:hAnsi="Arial Narrow" w:hint="eastAsia"/>
        </w:rPr>
        <w:t>：「</w:t>
      </w:r>
      <w:r w:rsidRPr="00EB4EFF">
        <w:rPr>
          <w:rFonts w:ascii="Arial Narrow" w:hAnsi="Arial Narrow" w:hint="eastAsia"/>
          <w:b/>
        </w:rPr>
        <w:t>我們若將起初確實的信心堅持到底，就在基督裡有分了</w:t>
      </w:r>
      <w:r>
        <w:rPr>
          <w:rFonts w:ascii="Arial Narrow" w:hAnsi="Arial Narrow"/>
        </w:rPr>
        <w:t>(3:14)</w:t>
      </w:r>
      <w:r>
        <w:rPr>
          <w:rFonts w:ascii="Arial Narrow" w:hAnsi="Arial Narrow" w:hint="eastAsia"/>
        </w:rPr>
        <w:t>」我們所確信的是甚麼呢？就是耶穌基督的福音。</w:t>
      </w:r>
      <w:r w:rsidRPr="00EB4EFF">
        <w:rPr>
          <w:rFonts w:ascii="Arial Narrow" w:hAnsi="Arial Narrow" w:hint="eastAsia"/>
          <w:u w:val="single"/>
        </w:rPr>
        <w:t>希伯來</w:t>
      </w:r>
      <w:r>
        <w:rPr>
          <w:rFonts w:ascii="Arial Narrow" w:hAnsi="Arial Narrow" w:hint="eastAsia"/>
        </w:rPr>
        <w:t>信徒起初領受福音的第一世紀，有許信徒回轉歸向世界，如今第一世紀快要結束，進入第二世紀的新時代，筆者盼望福音的教訓，能夠正確無誤的承傳給下一代的繼承者們，於是寫下</w:t>
      </w:r>
      <w:r>
        <w:rPr>
          <w:rFonts w:ascii="Arial Narrow" w:hAnsi="Arial Narrow"/>
        </w:rPr>
        <w:t>&lt;</w:t>
      </w:r>
      <w:r>
        <w:rPr>
          <w:rFonts w:ascii="Arial Narrow" w:hAnsi="Arial Narrow" w:hint="eastAsia"/>
        </w:rPr>
        <w:t>希伯來書</w:t>
      </w:r>
      <w:r>
        <w:rPr>
          <w:rFonts w:ascii="Arial Narrow" w:hAnsi="Arial Narrow"/>
        </w:rPr>
        <w:t>&gt;</w:t>
      </w:r>
      <w:r>
        <w:rPr>
          <w:rFonts w:ascii="Arial Narrow" w:hAnsi="Arial Narrow" w:hint="eastAsia"/>
        </w:rPr>
        <w:t>。</w:t>
      </w:r>
      <w:r w:rsidRPr="00AD70C9">
        <w:rPr>
          <w:rFonts w:ascii="Arial Narrow" w:hAnsi="Arial Narrow" w:hint="eastAsia"/>
        </w:rPr>
        <w:t>時代</w:t>
      </w:r>
      <w:r>
        <w:rPr>
          <w:rFonts w:ascii="Arial Narrow" w:hAnsi="Arial Narrow" w:hint="eastAsia"/>
        </w:rPr>
        <w:t>會</w:t>
      </w:r>
      <w:r w:rsidRPr="00AD70C9">
        <w:rPr>
          <w:rFonts w:ascii="Arial Narrow" w:hAnsi="Arial Narrow" w:hint="eastAsia"/>
        </w:rPr>
        <w:t>改變，人也轉變，但</w:t>
      </w:r>
      <w:r>
        <w:rPr>
          <w:rFonts w:ascii="Arial Narrow" w:hAnsi="Arial Narrow" w:hint="eastAsia"/>
        </w:rPr>
        <w:t>領受</w:t>
      </w:r>
      <w:r w:rsidRPr="00AD70C9">
        <w:rPr>
          <w:rFonts w:ascii="Arial Narrow" w:hAnsi="Arial Narrow" w:hint="eastAsia"/>
        </w:rPr>
        <w:t>福音的</w:t>
      </w:r>
      <w:r>
        <w:rPr>
          <w:rFonts w:ascii="Arial Narrow" w:hAnsi="Arial Narrow" w:hint="eastAsia"/>
        </w:rPr>
        <w:t>信徒起初所確信的決</w:t>
      </w:r>
      <w:r w:rsidRPr="00AD70C9">
        <w:rPr>
          <w:rFonts w:ascii="Arial Narrow" w:hAnsi="Arial Narrow" w:hint="eastAsia"/>
        </w:rPr>
        <w:t>不能改變。</w:t>
      </w:r>
      <w:r>
        <w:rPr>
          <w:rFonts w:ascii="Arial Narrow" w:hAnsi="Arial Narrow" w:hint="eastAsia"/>
        </w:rPr>
        <w:t>筆者知道他們信仰生活上，雖然暫時有疲倦和</w:t>
      </w:r>
      <w:r w:rsidR="00801356">
        <w:rPr>
          <w:rFonts w:ascii="Arial Narrow" w:hAnsi="Arial Narrow" w:hint="eastAsia"/>
        </w:rPr>
        <w:t>灰心失望，但不應坐下來，或者退後，要忍耐奔跑信心路程到底。</w:t>
      </w:r>
      <w:r w:rsidRPr="00AD70C9">
        <w:rPr>
          <w:rFonts w:ascii="Arial Narrow" w:hAnsi="Arial Narrow" w:hint="eastAsia"/>
        </w:rPr>
        <w:t>物換星移，人面桃花，</w:t>
      </w:r>
      <w:r w:rsidR="00801356">
        <w:rPr>
          <w:rFonts w:ascii="Arial Narrow" w:hAnsi="Arial Narrow" w:hint="eastAsia"/>
        </w:rPr>
        <w:t>為甚麼</w:t>
      </w:r>
      <w:r w:rsidRPr="00AD70C9">
        <w:rPr>
          <w:rFonts w:ascii="Arial Narrow" w:hAnsi="Arial Narrow" w:hint="eastAsia"/>
        </w:rPr>
        <w:t>信徒</w:t>
      </w:r>
      <w:r>
        <w:rPr>
          <w:rFonts w:ascii="Arial Narrow" w:hAnsi="Arial Narrow" w:hint="eastAsia"/>
        </w:rPr>
        <w:t>所領受</w:t>
      </w:r>
      <w:r w:rsidRPr="00AD70C9">
        <w:rPr>
          <w:rFonts w:ascii="Arial Narrow" w:hAnsi="Arial Narrow" w:hint="eastAsia"/>
        </w:rPr>
        <w:t>的</w:t>
      </w:r>
      <w:r>
        <w:rPr>
          <w:rFonts w:ascii="Arial Narrow" w:hAnsi="Arial Narrow" w:hint="eastAsia"/>
        </w:rPr>
        <w:t>確信</w:t>
      </w:r>
      <w:r w:rsidRPr="00AD70C9">
        <w:rPr>
          <w:rFonts w:ascii="Arial Narrow" w:hAnsi="Arial Narrow" w:hint="eastAsia"/>
        </w:rPr>
        <w:t>卻不能變呢？祈求主幫助我們學習</w:t>
      </w:r>
      <w:r w:rsidR="00801356">
        <w:rPr>
          <w:rFonts w:ascii="Arial Narrow" w:hAnsi="Arial Narrow" w:hint="eastAsia"/>
        </w:rPr>
        <w:t>，</w:t>
      </w:r>
      <w:r>
        <w:rPr>
          <w:rFonts w:ascii="Arial Narrow" w:hAnsi="Arial Narrow" w:hint="eastAsia"/>
        </w:rPr>
        <w:t>直到　神國臨到為止，</w:t>
      </w:r>
      <w:r w:rsidRPr="00AD70C9">
        <w:rPr>
          <w:rFonts w:ascii="Arial Narrow" w:hAnsi="Arial Narrow" w:hint="eastAsia"/>
        </w:rPr>
        <w:t>信仰生活上不</w:t>
      </w:r>
      <w:r>
        <w:rPr>
          <w:rFonts w:ascii="Arial Narrow" w:hAnsi="Arial Narrow" w:hint="eastAsia"/>
        </w:rPr>
        <w:t>能</w:t>
      </w:r>
      <w:r w:rsidRPr="00AD70C9">
        <w:rPr>
          <w:rFonts w:ascii="Arial Narrow" w:hAnsi="Arial Narrow" w:hint="eastAsia"/>
        </w:rPr>
        <w:t>變的</w:t>
      </w:r>
      <w:r>
        <w:rPr>
          <w:rFonts w:ascii="Arial Narrow" w:hAnsi="Arial Narrow" w:hint="eastAsia"/>
        </w:rPr>
        <w:t>是甚麼。</w:t>
      </w:r>
    </w:p>
    <w:p w14:paraId="16FD3846" w14:textId="77777777" w:rsidR="00872F80" w:rsidRPr="007D15B9" w:rsidRDefault="00872F80" w:rsidP="00BE20B5">
      <w:pPr>
        <w:numPr>
          <w:ilvl w:val="0"/>
          <w:numId w:val="0"/>
        </w:numPr>
        <w:rPr>
          <w:rFonts w:ascii="Arial Narrow" w:hAnsi="Arial Narrow"/>
          <w:sz w:val="32"/>
          <w:szCs w:val="32"/>
        </w:rPr>
      </w:pPr>
      <w:r w:rsidRPr="007D15B9">
        <w:rPr>
          <w:rFonts w:ascii="Arial Narrow" w:eastAsia="細明體" w:hAnsi="細明體" w:hint="eastAsia"/>
          <w:sz w:val="32"/>
          <w:szCs w:val="32"/>
        </w:rPr>
        <w:t>Ⅰ</w:t>
      </w:r>
      <w:r w:rsidRPr="007D15B9">
        <w:rPr>
          <w:rFonts w:ascii="Arial Narrow" w:eastAsia="細明體" w:hAnsi="Arial Narrow"/>
          <w:sz w:val="32"/>
          <w:szCs w:val="32"/>
        </w:rPr>
        <w:t>•</w:t>
      </w:r>
      <w:r w:rsidRPr="007D15B9">
        <w:rPr>
          <w:rFonts w:ascii="Arial Narrow" w:hAnsi="Arial Narrow" w:hint="eastAsia"/>
          <w:b/>
          <w:sz w:val="32"/>
          <w:szCs w:val="32"/>
        </w:rPr>
        <w:t>永遠是一樣的耶穌</w:t>
      </w:r>
      <w:r w:rsidRPr="007D15B9">
        <w:rPr>
          <w:rFonts w:ascii="Arial Narrow" w:hAnsi="Arial Narrow"/>
          <w:b/>
          <w:sz w:val="32"/>
          <w:szCs w:val="32"/>
        </w:rPr>
        <w:t xml:space="preserve"> (1-9)</w:t>
      </w:r>
    </w:p>
    <w:p w14:paraId="0B649486" w14:textId="50F006E5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1</w:t>
      </w:r>
      <w:r w:rsidRPr="00AD70C9">
        <w:rPr>
          <w:rFonts w:ascii="Arial Narrow" w:hAnsi="Arial Narrow" w:hint="eastAsia"/>
        </w:rPr>
        <w:t>節：「</w:t>
      </w:r>
      <w:r w:rsidRPr="00843C29">
        <w:rPr>
          <w:rStyle w:val="text"/>
          <w:rFonts w:ascii="Arial Narrow" w:hAnsi="Arial Narrow" w:cs="Arial"/>
          <w:b/>
          <w:bCs/>
          <w:color w:val="000000"/>
          <w:szCs w:val="24"/>
          <w:vertAlign w:val="superscript"/>
        </w:rPr>
        <w:t>1</w:t>
      </w:r>
      <w:r w:rsidRPr="00843C29">
        <w:rPr>
          <w:rStyle w:val="text"/>
          <w:rFonts w:ascii="Arial Narrow" w:eastAsia="細明體" w:hAnsi="細明體" w:cs="細明體" w:hint="eastAsia"/>
          <w:b/>
          <w:color w:val="000000"/>
          <w:szCs w:val="24"/>
        </w:rPr>
        <w:t>你們務要常存弟兄相愛的心。</w:t>
      </w:r>
      <w:r w:rsidRPr="00AD70C9">
        <w:rPr>
          <w:rFonts w:ascii="Arial Narrow" w:hAnsi="Arial Narrow" w:hint="eastAsia"/>
        </w:rPr>
        <w:t>」福音的核心是愛，「神愛世人，甚至將祂的獨生子賜給</w:t>
      </w:r>
      <w:r w:rsidR="00801356">
        <w:rPr>
          <w:rFonts w:ascii="Arial Narrow" w:hAnsi="Arial Narrow" w:hint="eastAsia"/>
        </w:rPr>
        <w:t>他</w:t>
      </w:r>
      <w:r w:rsidRPr="00AD70C9">
        <w:rPr>
          <w:rFonts w:ascii="Arial Narrow" w:hAnsi="Arial Narrow" w:hint="eastAsia"/>
        </w:rPr>
        <w:t>們</w:t>
      </w:r>
      <w:r w:rsidR="00801356">
        <w:rPr>
          <w:rFonts w:ascii="Arial Narrow" w:hAnsi="Arial Narrow" w:hint="eastAsia"/>
        </w:rPr>
        <w:t>（約</w:t>
      </w:r>
      <w:r w:rsidR="00801356">
        <w:rPr>
          <w:rFonts w:ascii="Arial Narrow" w:hAnsi="Arial Narrow" w:hint="eastAsia"/>
        </w:rPr>
        <w:t>3</w:t>
      </w:r>
      <w:r w:rsidR="00801356">
        <w:rPr>
          <w:rFonts w:ascii="Arial Narrow" w:hAnsi="Arial Narrow" w:hint="eastAsia"/>
        </w:rPr>
        <w:t>：</w:t>
      </w:r>
      <w:r w:rsidR="00801356">
        <w:rPr>
          <w:rFonts w:ascii="Arial Narrow" w:hAnsi="Arial Narrow" w:hint="eastAsia"/>
        </w:rPr>
        <w:t>16</w:t>
      </w:r>
      <w:r w:rsidR="00801356">
        <w:rPr>
          <w:rFonts w:ascii="Arial Narrow" w:hAnsi="Arial Narrow" w:hint="eastAsia"/>
        </w:rPr>
        <w:t>）</w:t>
      </w:r>
      <w:r w:rsidRPr="00AD70C9">
        <w:rPr>
          <w:rFonts w:ascii="Arial Narrow" w:hAnsi="Arial Narrow" w:hint="eastAsia"/>
        </w:rPr>
        <w:t>。」</w:t>
      </w:r>
      <w:r>
        <w:rPr>
          <w:rFonts w:ascii="Arial Narrow" w:hAnsi="Arial Narrow" w:hint="eastAsia"/>
        </w:rPr>
        <w:t>神的獨生子</w:t>
      </w:r>
      <w:r w:rsidRPr="00AD70C9">
        <w:rPr>
          <w:rFonts w:ascii="Arial Narrow" w:hAnsi="Arial Narrow" w:hint="eastAsia"/>
        </w:rPr>
        <w:t>耶穌愛我們，</w:t>
      </w:r>
      <w:r>
        <w:rPr>
          <w:rFonts w:ascii="Arial Narrow" w:hAnsi="Arial Narrow" w:hint="eastAsia"/>
        </w:rPr>
        <w:t>直到</w:t>
      </w:r>
      <w:r w:rsidRPr="00AD70C9">
        <w:rPr>
          <w:rFonts w:ascii="Arial Narrow" w:hAnsi="Arial Narrow" w:hint="eastAsia"/>
        </w:rPr>
        <w:t>為我們被釘死在十字架上。我們都在耶穌這樣的愛中活著，因此主內的弟兄姐妹應該彼此相愛。這不單是一個星期主日崇拜見一次面，之後吃一餐飯，就是彼此相愛</w:t>
      </w:r>
      <w:r>
        <w:rPr>
          <w:rFonts w:ascii="Arial Narrow" w:hAnsi="Arial Narrow" w:hint="eastAsia"/>
        </w:rPr>
        <w:t>；卻是</w:t>
      </w:r>
      <w:r w:rsidRPr="00AD70C9">
        <w:rPr>
          <w:rFonts w:ascii="Arial Narrow" w:hAnsi="Arial Narrow" w:hint="eastAsia"/>
        </w:rPr>
        <w:t>務要常存弟兄相愛的心</w:t>
      </w:r>
      <w:r>
        <w:rPr>
          <w:rFonts w:ascii="Arial Narrow" w:hAnsi="Arial Narrow" w:hint="eastAsia"/>
        </w:rPr>
        <w:t>。</w:t>
      </w:r>
      <w:r w:rsidRPr="00AD70C9">
        <w:rPr>
          <w:rFonts w:ascii="Arial Narrow" w:hAnsi="Arial Narrow" w:hint="eastAsia"/>
        </w:rPr>
        <w:t>希伯來信徒因為愛主，一直也愛弟兄，持守</w:t>
      </w:r>
      <w:r>
        <w:rPr>
          <w:rFonts w:ascii="Arial Narrow" w:hAnsi="Arial Narrow" w:hint="eastAsia"/>
        </w:rPr>
        <w:t>服事弟兄姐妹過</w:t>
      </w:r>
      <w:r w:rsidRPr="00AD70C9">
        <w:rPr>
          <w:rFonts w:ascii="Arial Narrow" w:hAnsi="Arial Narrow" w:hint="eastAsia"/>
        </w:rPr>
        <w:t>信仰生活。不過一直奔跑信心的路程，遇到各樣的苦難和困境，很疲倦又灰心</w:t>
      </w:r>
      <w:r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無力奔跑信心路程到底，內心生出</w:t>
      </w:r>
      <w:r w:rsidR="00801356">
        <w:rPr>
          <w:rFonts w:ascii="Arial Narrow" w:hAnsi="Arial Narrow" w:hint="eastAsia"/>
        </w:rPr>
        <w:t>想</w:t>
      </w:r>
      <w:r w:rsidRPr="00AD70C9">
        <w:rPr>
          <w:rFonts w:ascii="Arial Narrow" w:hAnsi="Arial Narrow" w:hint="eastAsia"/>
        </w:rPr>
        <w:t>中途放棄，不</w:t>
      </w:r>
      <w:r w:rsidR="00801356">
        <w:rPr>
          <w:rFonts w:ascii="Arial Narrow" w:hAnsi="Arial Narrow" w:hint="eastAsia"/>
        </w:rPr>
        <w:t>要</w:t>
      </w:r>
      <w:r w:rsidRPr="00AD70C9">
        <w:rPr>
          <w:rFonts w:ascii="Arial Narrow" w:hAnsi="Arial Narrow" w:hint="eastAsia"/>
        </w:rPr>
        <w:t>掙扎到底，信心動搖和軟弱，曾經對弟兄姐妹火熱的愛，漸漸冷卻下來。</w:t>
      </w:r>
      <w:r w:rsidR="00801356">
        <w:rPr>
          <w:rFonts w:ascii="Arial Narrow" w:hAnsi="Arial Narrow" w:hint="eastAsia"/>
        </w:rPr>
        <w:t>可能</w:t>
      </w:r>
      <w:r w:rsidRPr="00AD70C9">
        <w:rPr>
          <w:rFonts w:ascii="Arial Narrow" w:hAnsi="Arial Narrow" w:hint="eastAsia"/>
        </w:rPr>
        <w:t>他們有這樣的想法：「我都很辛苦，自身難保，邊有多餘的心力去愛弟兄姐妹？」他們想多愛自己和保護自己。而且，</w:t>
      </w:r>
      <w:r>
        <w:rPr>
          <w:rFonts w:ascii="Arial Narrow" w:hAnsi="Arial Narrow" w:hint="eastAsia"/>
        </w:rPr>
        <w:t>即使</w:t>
      </w:r>
      <w:r w:rsidRPr="00AD70C9">
        <w:rPr>
          <w:rFonts w:ascii="Arial Narrow" w:hAnsi="Arial Narrow" w:hint="eastAsia"/>
        </w:rPr>
        <w:t>他們一直愛弟兄姐妹，付出很多</w:t>
      </w:r>
      <w:r>
        <w:rPr>
          <w:rFonts w:ascii="Arial Narrow" w:hAnsi="Arial Narrow" w:hint="eastAsia"/>
        </w:rPr>
        <w:t>服事</w:t>
      </w:r>
      <w:r w:rsidRPr="00AD70C9">
        <w:rPr>
          <w:rFonts w:ascii="Arial Narrow" w:hAnsi="Arial Narrow" w:hint="eastAsia"/>
        </w:rPr>
        <w:t>，但弟兄姐妹沒有</w:t>
      </w:r>
      <w:r w:rsidR="00132B50">
        <w:rPr>
          <w:rFonts w:ascii="Arial Narrow" w:hAnsi="Arial Narrow" w:hint="eastAsia"/>
        </w:rPr>
        <w:t>成</w:t>
      </w:r>
      <w:r w:rsidR="00653032">
        <w:rPr>
          <w:rFonts w:ascii="Arial Narrow" w:hAnsi="Arial Narrow" w:hint="eastAsia"/>
        </w:rPr>
        <w:t>長或</w:t>
      </w:r>
      <w:r w:rsidRPr="00AD70C9">
        <w:rPr>
          <w:rFonts w:ascii="Arial Narrow" w:hAnsi="Arial Narrow" w:hint="eastAsia"/>
        </w:rPr>
        <w:t>改變，堅持</w:t>
      </w:r>
      <w:r w:rsidR="00653032">
        <w:rPr>
          <w:rFonts w:ascii="Arial Narrow" w:hAnsi="Arial Narrow" w:hint="eastAsia"/>
        </w:rPr>
        <w:t>徧行己</w:t>
      </w:r>
      <w:r w:rsidRPr="00AD70C9">
        <w:rPr>
          <w:rFonts w:ascii="Arial Narrow" w:hAnsi="Arial Narrow" w:hint="eastAsia"/>
        </w:rPr>
        <w:t>路，希伯來信徒就失去持續愛弟兄的心，想放棄</w:t>
      </w:r>
      <w:r>
        <w:rPr>
          <w:rFonts w:ascii="Arial Narrow" w:hAnsi="Arial Narrow" w:hint="eastAsia"/>
        </w:rPr>
        <w:t>對</w:t>
      </w:r>
      <w:r w:rsidRPr="00AD70C9">
        <w:rPr>
          <w:rFonts w:ascii="Arial Narrow" w:hAnsi="Arial Narrow" w:hint="eastAsia"/>
        </w:rPr>
        <w:t>這樣的弟兄</w:t>
      </w:r>
      <w:r>
        <w:rPr>
          <w:rFonts w:ascii="Arial Narrow" w:hAnsi="Arial Narrow" w:hint="eastAsia"/>
        </w:rPr>
        <w:t>的盼望</w:t>
      </w:r>
      <w:r w:rsidRPr="00AD70C9">
        <w:rPr>
          <w:rFonts w:ascii="Arial Narrow" w:hAnsi="Arial Narrow" w:hint="eastAsia"/>
        </w:rPr>
        <w:t>。這樣信心動搖和無力奔跑信仰路程的病徵，就是愛弟兄的心冰冷了。</w:t>
      </w:r>
    </w:p>
    <w:p w14:paraId="2CA289E9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使徒</w:t>
      </w:r>
      <w:r w:rsidRPr="00661B81">
        <w:rPr>
          <w:rFonts w:ascii="Arial Narrow" w:hAnsi="Arial Narrow" w:hint="eastAsia"/>
          <w:u w:val="single"/>
        </w:rPr>
        <w:t>保羅</w:t>
      </w:r>
      <w:r w:rsidRPr="00AD70C9">
        <w:rPr>
          <w:rFonts w:ascii="Arial Narrow" w:hAnsi="Arial Narrow" w:hint="eastAsia"/>
        </w:rPr>
        <w:t>曾經預言「末世必有危險的日子來到，那時人要專顧自己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提後</w:t>
      </w:r>
      <w:r w:rsidRPr="00AD70C9">
        <w:rPr>
          <w:rFonts w:ascii="Arial Narrow" w:hAnsi="Arial Narrow"/>
        </w:rPr>
        <w:t>3:1,2)</w:t>
      </w:r>
      <w:r w:rsidRPr="00AD70C9">
        <w:rPr>
          <w:rFonts w:ascii="Arial Narrow" w:hAnsi="Arial Narrow" w:hint="eastAsia"/>
        </w:rPr>
        <w:t>。」之前</w:t>
      </w:r>
      <w:r w:rsidRPr="00EC3DE2">
        <w:rPr>
          <w:rFonts w:ascii="Arial Narrow" w:hAnsi="Arial Narrow" w:hint="eastAsia"/>
          <w:u w:val="single"/>
        </w:rPr>
        <w:t>希伯來</w:t>
      </w:r>
      <w:r w:rsidRPr="00AD70C9">
        <w:rPr>
          <w:rFonts w:ascii="Arial Narrow" w:hAnsi="Arial Narrow" w:hint="eastAsia"/>
        </w:rPr>
        <w:t>書</w:t>
      </w:r>
      <w:r w:rsidRPr="00AD70C9">
        <w:rPr>
          <w:rFonts w:ascii="Arial Narrow" w:hAnsi="Arial Narrow"/>
        </w:rPr>
        <w:t>12</w:t>
      </w:r>
      <w:r w:rsidRPr="00AD70C9">
        <w:rPr>
          <w:rFonts w:ascii="Arial Narrow" w:hAnsi="Arial Narrow" w:hint="eastAsia"/>
        </w:rPr>
        <w:t>章中，筆者曾鼓勵信徒要奔信心的路程到底，本段開始首先勸勉他們要愛弟兄</w:t>
      </w:r>
      <w:r>
        <w:rPr>
          <w:rFonts w:ascii="Arial Narrow" w:hAnsi="Arial Narrow" w:hint="eastAsia"/>
        </w:rPr>
        <w:t>；</w:t>
      </w:r>
      <w:r w:rsidRPr="00AD70C9">
        <w:rPr>
          <w:rFonts w:ascii="Arial Narrow" w:hAnsi="Arial Narrow" w:hint="eastAsia"/>
        </w:rPr>
        <w:t>因為我們的主耶穌愛門徒到底。耶穌不變地愛和服事門徒，直到在十字架上最後一口氣，死去為止。我們也</w:t>
      </w:r>
      <w:r>
        <w:rPr>
          <w:rFonts w:ascii="Arial Narrow" w:hAnsi="Arial Narrow" w:hint="eastAsia"/>
        </w:rPr>
        <w:t>領受這樣的愛，</w:t>
      </w:r>
      <w:r w:rsidRPr="00AD70C9">
        <w:rPr>
          <w:rFonts w:ascii="Arial Narrow" w:hAnsi="Arial Narrow" w:hint="eastAsia"/>
        </w:rPr>
        <w:t>效法耶穌的愛，去愛弟兄姐妹，直到我們呼出最後一口氣為止。</w:t>
      </w:r>
      <w:r>
        <w:rPr>
          <w:rFonts w:ascii="Arial Narrow" w:hAnsi="Arial Narrow" w:hint="eastAsia"/>
        </w:rPr>
        <w:t>這樣</w:t>
      </w:r>
      <w:r w:rsidRPr="00AD70C9">
        <w:rPr>
          <w:rFonts w:ascii="Arial Narrow" w:hAnsi="Arial Narrow" w:hint="eastAsia"/>
        </w:rPr>
        <w:t>我們才能常常享受到從耶穌而來生命的光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約壹</w:t>
      </w:r>
      <w:r>
        <w:rPr>
          <w:rFonts w:ascii="Arial Narrow" w:hAnsi="Arial Narrow"/>
        </w:rPr>
        <w:t>2</w:t>
      </w:r>
      <w:r w:rsidRPr="00AD70C9">
        <w:rPr>
          <w:rFonts w:ascii="Arial Narrow" w:hAnsi="Arial Narrow"/>
        </w:rPr>
        <w:t>:</w:t>
      </w:r>
      <w:r>
        <w:rPr>
          <w:rFonts w:ascii="Arial Narrow" w:hAnsi="Arial Narrow"/>
        </w:rPr>
        <w:t>1</w:t>
      </w:r>
      <w:r w:rsidRPr="00AD70C9">
        <w:rPr>
          <w:rFonts w:ascii="Arial Narrow" w:hAnsi="Arial Narrow"/>
        </w:rPr>
        <w:t>0)</w:t>
      </w:r>
      <w:r>
        <w:rPr>
          <w:rFonts w:ascii="Arial Narrow" w:hAnsi="Arial Narrow" w:hint="eastAsia"/>
        </w:rPr>
        <w:t>；</w:t>
      </w:r>
      <w:r w:rsidRPr="00AD70C9">
        <w:rPr>
          <w:rFonts w:ascii="Arial Narrow" w:hAnsi="Arial Narrow" w:hint="eastAsia"/>
        </w:rPr>
        <w:t>而且更加堅固建造耶穌的身體，就是教會。求主幫助我們如同耶穌一樣</w:t>
      </w:r>
      <w:r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盡了生命地去愛我們那樣</w:t>
      </w:r>
      <w:r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去愛弟兄姐妹。</w:t>
      </w:r>
    </w:p>
    <w:p w14:paraId="72917015" w14:textId="77777777" w:rsidR="00872F80" w:rsidRDefault="00872F80" w:rsidP="00BE20B5">
      <w:pPr>
        <w:numPr>
          <w:ilvl w:val="0"/>
          <w:numId w:val="0"/>
        </w:numPr>
        <w:ind w:firstLine="483"/>
        <w:rPr>
          <w:rStyle w:val="textheb-13-2"/>
          <w:rFonts w:ascii="Arial Narrow" w:hAnsi="Verdana"/>
          <w:color w:val="000000"/>
          <w:szCs w:val="24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2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2"/>
          <w:rFonts w:ascii="Arial Narrow" w:hAnsi="Arial Narrow" w:cs="Arial"/>
          <w:b/>
          <w:bCs/>
          <w:color w:val="000000"/>
          <w:szCs w:val="24"/>
          <w:vertAlign w:val="superscript"/>
        </w:rPr>
        <w:t>2</w:t>
      </w:r>
      <w:r w:rsidRPr="00843C29">
        <w:rPr>
          <w:rStyle w:val="textheb-13-2"/>
          <w:rFonts w:ascii="Arial Narrow" w:hAnsi="Verdana" w:hint="eastAsia"/>
          <w:b/>
          <w:color w:val="000000"/>
          <w:szCs w:val="24"/>
        </w:rPr>
        <w:t>不可忘記用愛心接待客旅；因為曾有接待客旅的，不知不覺就接待了天使。</w:t>
      </w:r>
      <w:r>
        <w:rPr>
          <w:rStyle w:val="textheb-13-2"/>
          <w:rFonts w:ascii="Arial Narrow" w:hAnsi="Verdana" w:hint="eastAsia"/>
          <w:color w:val="000000"/>
          <w:szCs w:val="24"/>
        </w:rPr>
        <w:t>」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筆者講</w:t>
      </w:r>
      <w:r>
        <w:rPr>
          <w:rStyle w:val="textheb-13-2"/>
          <w:rFonts w:ascii="Arial Narrow" w:hAnsi="Verdana" w:hint="eastAsia"/>
          <w:color w:val="000000"/>
          <w:szCs w:val="24"/>
        </w:rPr>
        <w:t>「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愛弟兄</w:t>
      </w:r>
      <w:r>
        <w:rPr>
          <w:rStyle w:val="textheb-13-2"/>
          <w:rFonts w:ascii="Arial Narrow" w:hAnsi="Verdana" w:hint="eastAsia"/>
          <w:color w:val="000000"/>
          <w:szCs w:val="24"/>
        </w:rPr>
        <w:t>」俱體上就是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接待客旅。</w:t>
      </w:r>
      <w:r>
        <w:rPr>
          <w:rStyle w:val="textheb-13-2"/>
          <w:rFonts w:ascii="Arial Narrow" w:hAnsi="Verdana" w:hint="eastAsia"/>
          <w:color w:val="000000"/>
          <w:szCs w:val="24"/>
        </w:rPr>
        <w:t>一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世紀被的信徒受很</w:t>
      </w:r>
      <w:r>
        <w:rPr>
          <w:rStyle w:val="textheb-13-2"/>
          <w:rFonts w:ascii="Arial Narrow" w:hAnsi="Verdana" w:hint="eastAsia"/>
          <w:color w:val="000000"/>
          <w:szCs w:val="24"/>
        </w:rPr>
        <w:t>大的逼迫，那們離鄉別井去不同的城市和國家，沒有固定的收入和居所；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信徒應該積極接待這樣漂流無定的信徒，不知不覺間就接待了天使。</w:t>
      </w:r>
    </w:p>
    <w:p w14:paraId="5085B78F" w14:textId="77777777" w:rsidR="00872F80" w:rsidRDefault="00872F80" w:rsidP="00661B81">
      <w:pPr>
        <w:numPr>
          <w:ilvl w:val="0"/>
          <w:numId w:val="0"/>
        </w:numPr>
        <w:ind w:firstLine="483"/>
        <w:rPr>
          <w:rStyle w:val="textheb-13-2"/>
          <w:rFonts w:ascii="Arial Narrow" w:hAnsi="Verdana"/>
          <w:color w:val="000000"/>
          <w:szCs w:val="24"/>
        </w:rPr>
      </w:pPr>
      <w:r w:rsidRPr="00AD70C9">
        <w:rPr>
          <w:rStyle w:val="textheb-13-2"/>
          <w:rFonts w:ascii="Arial Narrow" w:hAnsi="Verdana" w:hint="eastAsia"/>
          <w:color w:val="000000"/>
          <w:szCs w:val="24"/>
        </w:rPr>
        <w:t>創世記</w:t>
      </w:r>
      <w:r w:rsidRPr="00AD70C9">
        <w:rPr>
          <w:rStyle w:val="textheb-13-2"/>
          <w:rFonts w:ascii="Arial Narrow" w:hAnsi="Arial Narrow"/>
          <w:color w:val="000000"/>
          <w:szCs w:val="24"/>
        </w:rPr>
        <w:t>18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章裡記錄，</w:t>
      </w:r>
      <w:r w:rsidRPr="00661B81">
        <w:rPr>
          <w:rStyle w:val="textheb-13-2"/>
          <w:rFonts w:ascii="Arial Narrow" w:hAnsi="Verdana" w:hint="eastAsia"/>
          <w:color w:val="000000"/>
          <w:szCs w:val="24"/>
          <w:u w:val="single"/>
        </w:rPr>
        <w:t>亞伯拉罕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坐在帳棚門口，看到遠方有客旅，就跑上前迎接他們，又吩咐</w:t>
      </w:r>
      <w:r w:rsidRPr="00661B81">
        <w:rPr>
          <w:rStyle w:val="textheb-13-2"/>
          <w:rFonts w:ascii="Arial Narrow" w:hAnsi="Verdana" w:hint="eastAsia"/>
          <w:color w:val="000000"/>
          <w:szCs w:val="24"/>
          <w:u w:val="single"/>
        </w:rPr>
        <w:t>撒拉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師母用細麵粉做餅，宰殺肥牛犢煎雪花牛排，豐盛地</w:t>
      </w:r>
      <w:r>
        <w:rPr>
          <w:rStyle w:val="textheb-13-2"/>
          <w:rFonts w:ascii="Arial Narrow" w:hAnsi="Verdana" w:hint="eastAsia"/>
          <w:color w:val="000000"/>
          <w:szCs w:val="24"/>
        </w:rPr>
        <w:t>款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待</w:t>
      </w:r>
      <w:r>
        <w:rPr>
          <w:rStyle w:val="textheb-13-2"/>
          <w:rFonts w:ascii="Arial Narrow" w:hAnsi="Verdana" w:hint="eastAsia"/>
          <w:color w:val="000000"/>
          <w:szCs w:val="24"/>
        </w:rPr>
        <w:t>服事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客旅。後來他們才知道那些客旅是天使；他們不知不覺接待了天使，也得了從　神而來的應許，</w:t>
      </w:r>
      <w:r w:rsidRPr="00661B81">
        <w:rPr>
          <w:rStyle w:val="textheb-13-2"/>
          <w:rFonts w:ascii="Arial Narrow" w:hAnsi="Verdana" w:hint="eastAsia"/>
          <w:color w:val="000000"/>
          <w:szCs w:val="24"/>
          <w:u w:val="single"/>
        </w:rPr>
        <w:t>撒拉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必要生一個兒子</w:t>
      </w:r>
      <w:r w:rsidRPr="00AD70C9">
        <w:rPr>
          <w:rStyle w:val="textheb-13-2"/>
          <w:rFonts w:ascii="Arial Narrow" w:hAnsi="Arial Narrow"/>
          <w:color w:val="000000"/>
          <w:szCs w:val="24"/>
        </w:rPr>
        <w:t>(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創</w:t>
      </w:r>
      <w:r w:rsidRPr="00AD70C9">
        <w:rPr>
          <w:rStyle w:val="textheb-13-2"/>
          <w:rFonts w:ascii="Arial Narrow" w:hAnsi="Arial Narrow"/>
          <w:color w:val="000000"/>
          <w:szCs w:val="24"/>
        </w:rPr>
        <w:t>18:14)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。果然一年後生了應許之子</w:t>
      </w:r>
      <w:r w:rsidRPr="00661B81">
        <w:rPr>
          <w:rStyle w:val="textheb-13-2"/>
          <w:rFonts w:ascii="Arial Narrow" w:hAnsi="Verdana" w:hint="eastAsia"/>
          <w:color w:val="000000"/>
          <w:szCs w:val="24"/>
          <w:u w:val="single"/>
        </w:rPr>
        <w:t>以撒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。</w:t>
      </w:r>
      <w:r>
        <w:rPr>
          <w:rStyle w:val="textheb-13-2"/>
          <w:rFonts w:ascii="Arial Narrow" w:hAnsi="Verdana" w:hint="eastAsia"/>
          <w:color w:val="000000"/>
          <w:szCs w:val="24"/>
        </w:rPr>
        <w:t xml:space="preserve">　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神非常喜歡信徒接待客旅，因為這就是愛　神的俱體表現。</w:t>
      </w:r>
    </w:p>
    <w:p w14:paraId="34DFD260" w14:textId="3CA317F8" w:rsidR="00872F80" w:rsidRDefault="00872F80" w:rsidP="00BE20B5">
      <w:pPr>
        <w:numPr>
          <w:ilvl w:val="0"/>
          <w:numId w:val="0"/>
        </w:numPr>
        <w:ind w:firstLine="483"/>
        <w:rPr>
          <w:rStyle w:val="textheb-13-2"/>
          <w:rFonts w:ascii="Arial Narrow" w:hAnsi="Verdana"/>
          <w:color w:val="000000"/>
          <w:szCs w:val="24"/>
        </w:rPr>
      </w:pPr>
      <w:r w:rsidRPr="00AD70C9">
        <w:rPr>
          <w:rStyle w:val="textheb-13-2"/>
          <w:rFonts w:ascii="Arial Narrow" w:hAnsi="Verdana" w:hint="eastAsia"/>
          <w:color w:val="000000"/>
          <w:szCs w:val="24"/>
        </w:rPr>
        <w:t>我們差派出去的宣教士，以及用生死的態度在</w:t>
      </w:r>
      <w:r w:rsidRPr="00EC3DE2">
        <w:rPr>
          <w:rStyle w:val="textheb-13-2"/>
          <w:rFonts w:ascii="Arial Narrow" w:hAnsi="Verdana" w:hint="eastAsia"/>
          <w:color w:val="000000"/>
          <w:szCs w:val="24"/>
          <w:u w:val="single"/>
        </w:rPr>
        <w:t>中國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服事福音工作的宣教士，有時會經過</w:t>
      </w:r>
      <w:r w:rsidRPr="00661B81">
        <w:rPr>
          <w:rStyle w:val="textheb-13-2"/>
          <w:rFonts w:ascii="Arial Narrow" w:hAnsi="Verdana" w:hint="eastAsia"/>
          <w:color w:val="000000"/>
          <w:szCs w:val="24"/>
          <w:u w:val="single"/>
        </w:rPr>
        <w:t>香港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，那時我們內心不要說：「又來啊！佢地過幾日就走</w:t>
      </w:r>
      <w:r w:rsidR="000F2A66">
        <w:rPr>
          <w:rStyle w:val="textheb-13-2"/>
          <w:rFonts w:ascii="Arial Narrow" w:hAnsi="Verdana" w:hint="eastAsia"/>
          <w:color w:val="000000"/>
          <w:szCs w:val="24"/>
        </w:rPr>
        <w:t>噶</w:t>
      </w:r>
      <w:r w:rsidR="00913523">
        <w:rPr>
          <w:rStyle w:val="textheb-13-2"/>
          <w:rFonts w:ascii="Arial Narrow" w:hAnsi="Verdana" w:hint="eastAsia"/>
          <w:color w:val="000000"/>
          <w:szCs w:val="24"/>
        </w:rPr>
        <w:t>喇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！」於是隨便對待他們。我們要看他們如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lastRenderedPageBreak/>
        <w:t>同天使一樣，盡力拿最好的出來服事宣教士，以致我們的聚會中充滿了服事人與弟兄姐妹相交，彼此相愛的恩典。</w:t>
      </w:r>
    </w:p>
    <w:p w14:paraId="09967629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Style w:val="textheb-13-2"/>
          <w:rFonts w:ascii="Arial Narrow" w:hAnsi="Arial Narrow"/>
          <w:i/>
          <w:color w:val="FF0000"/>
          <w:szCs w:val="24"/>
        </w:rPr>
      </w:pPr>
      <w:r w:rsidRPr="00C965B5">
        <w:rPr>
          <w:rStyle w:val="textheb-13-2"/>
          <w:rFonts w:ascii="Arial Narrow" w:hAnsi="Verdana" w:hint="eastAsia"/>
          <w:color w:val="000000"/>
          <w:szCs w:val="24"/>
        </w:rPr>
        <w:t>三月的時候，不單國內查經的羊群來參加復活節營，</w:t>
      </w:r>
      <w:r w:rsidRPr="00C965B5">
        <w:rPr>
          <w:rStyle w:val="textheb-13-2"/>
          <w:rFonts w:ascii="Arial Narrow" w:hAnsi="Verdana" w:hint="eastAsia"/>
          <w:color w:val="000000"/>
          <w:szCs w:val="24"/>
          <w:u w:val="single"/>
        </w:rPr>
        <w:t>澳洲</w:t>
      </w:r>
      <w:r w:rsidRPr="00C965B5">
        <w:rPr>
          <w:rStyle w:val="textheb-13-2"/>
          <w:rFonts w:ascii="Arial Narrow" w:hAnsi="Verdana" w:hint="eastAsia"/>
          <w:color w:val="000000"/>
          <w:szCs w:val="24"/>
        </w:rPr>
        <w:t>的</w:t>
      </w:r>
      <w:r w:rsidRPr="00C965B5">
        <w:rPr>
          <w:rStyle w:val="textheb-13-2"/>
          <w:rFonts w:ascii="Arial Narrow" w:hAnsi="Verdana" w:hint="eastAsia"/>
          <w:color w:val="000000"/>
          <w:szCs w:val="24"/>
          <w:u w:val="single"/>
        </w:rPr>
        <w:t>何國城</w:t>
      </w:r>
      <w:r w:rsidRPr="00C965B5">
        <w:rPr>
          <w:rStyle w:val="textheb-13-2"/>
          <w:rFonts w:ascii="Arial Narrow" w:hAnsi="Verdana" w:hint="eastAsia"/>
          <w:color w:val="000000"/>
          <w:szCs w:val="24"/>
        </w:rPr>
        <w:t>宣教士和</w:t>
      </w:r>
      <w:r w:rsidRPr="00C965B5">
        <w:rPr>
          <w:rStyle w:val="textheb-13-2"/>
          <w:rFonts w:ascii="Arial Narrow" w:hAnsi="Verdana" w:hint="eastAsia"/>
          <w:color w:val="000000"/>
          <w:szCs w:val="24"/>
          <w:u w:val="single"/>
        </w:rPr>
        <w:t>何嘉紅</w:t>
      </w:r>
      <w:r w:rsidRPr="00C965B5">
        <w:rPr>
          <w:rStyle w:val="textheb-13-2"/>
          <w:rFonts w:ascii="Arial Narrow" w:hAnsi="Verdana" w:hint="eastAsia"/>
          <w:color w:val="000000"/>
          <w:szCs w:val="24"/>
        </w:rPr>
        <w:t>宣教士也回到我們中間，那時弟兄姐妹不單在營中接待他們，與他們屬靈上交流。出營之後也有查經和一起吃飯，聽見他們在宣教之地的事，分享禱告的題目，真的看見　神的恩典同在。我看到香港的弟兄姐妹對主的愛和熱心，也感謝　神，因為　神使用香港成為顯出耶穌的愛和恩典，我們的聚會是蒙　神祝福和服事人的教會。</w:t>
      </w:r>
    </w:p>
    <w:p w14:paraId="6C3FA8BB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Style w:val="textheb-13-2"/>
          <w:rFonts w:ascii="Arial Narrow" w:hAnsi="Verdana" w:hint="eastAsia"/>
          <w:color w:val="000000"/>
          <w:szCs w:val="24"/>
        </w:rPr>
        <w:t>請看</w:t>
      </w:r>
      <w:r w:rsidRPr="00AD70C9">
        <w:rPr>
          <w:rStyle w:val="textheb-13-2"/>
          <w:rFonts w:ascii="Arial Narrow" w:hAnsi="Arial Narrow"/>
          <w:color w:val="000000"/>
          <w:szCs w:val="24"/>
        </w:rPr>
        <w:t>3</w:t>
      </w:r>
      <w:r w:rsidRPr="00AD70C9">
        <w:rPr>
          <w:rStyle w:val="textheb-13-2"/>
          <w:rFonts w:ascii="Arial Narrow" w:hAnsi="Verdana" w:hint="eastAsia"/>
          <w:color w:val="000000"/>
          <w:szCs w:val="24"/>
        </w:rPr>
        <w:t>節：「</w:t>
      </w:r>
      <w:r w:rsidRPr="00AD70C9">
        <w:rPr>
          <w:rStyle w:val="textheb-13-3"/>
          <w:rFonts w:ascii="Arial Narrow" w:hAnsi="Arial Narrow" w:cs="Arial"/>
          <w:b/>
          <w:bCs/>
          <w:color w:val="000000"/>
          <w:szCs w:val="24"/>
          <w:vertAlign w:val="superscript"/>
        </w:rPr>
        <w:t>3</w:t>
      </w:r>
      <w:r w:rsidRPr="00843C29">
        <w:rPr>
          <w:rStyle w:val="textheb-13-3"/>
          <w:rFonts w:ascii="Arial Narrow" w:hAnsi="Verdana" w:hint="eastAsia"/>
          <w:b/>
          <w:color w:val="000000"/>
          <w:szCs w:val="24"/>
        </w:rPr>
        <w:t>你們要記念被捆綁的人，好像與他們同受捆綁；也要記念遭苦害的人，想到自己也在肉身之內。</w:t>
      </w:r>
      <w:r w:rsidRPr="00AD70C9">
        <w:rPr>
          <w:rFonts w:ascii="Arial Narrow" w:hAnsi="Arial Narrow" w:hint="eastAsia"/>
        </w:rPr>
        <w:t>」</w:t>
      </w:r>
      <w:r w:rsidRPr="00661B81">
        <w:rPr>
          <w:rFonts w:ascii="Arial Narrow" w:hAnsi="Arial Narrow" w:hint="eastAsia"/>
          <w:u w:val="single"/>
        </w:rPr>
        <w:t>希伯來</w:t>
      </w:r>
      <w:r w:rsidRPr="00AD70C9">
        <w:rPr>
          <w:rFonts w:ascii="Arial Narrow" w:hAnsi="Arial Narrow" w:hint="eastAsia"/>
        </w:rPr>
        <w:t>信徒中有受逼迫，被下在監裡，他們受捆綁只有一個原因，就是信福音。那時他們被囚禁在沒有光，完全黑暗的地底牢房中，受苦待和綑鎖。雖然實際上收到這信的希伯來信徒，肉身上沒有坐監，但因為信福音，他們也坐在受</w:t>
      </w:r>
      <w:r>
        <w:rPr>
          <w:rFonts w:ascii="Arial Narrow" w:hAnsi="Arial Narrow" w:hint="eastAsia"/>
        </w:rPr>
        <w:t>限制﹑逼迫和苦難</w:t>
      </w:r>
      <w:r w:rsidRPr="00AD70C9">
        <w:rPr>
          <w:rFonts w:ascii="Arial Narrow" w:hAnsi="Arial Narrow" w:hint="eastAsia"/>
        </w:rPr>
        <w:t>捆綁的處境，因此他們要有同舟共濟的心，如此記念和看顧</w:t>
      </w:r>
      <w:r>
        <w:rPr>
          <w:rFonts w:ascii="Arial Narrow" w:hAnsi="Arial Narrow" w:hint="eastAsia"/>
        </w:rPr>
        <w:t>坐監受</w:t>
      </w:r>
      <w:r w:rsidRPr="00AD70C9">
        <w:rPr>
          <w:rFonts w:ascii="Arial Narrow" w:hAnsi="Arial Narrow" w:hint="eastAsia"/>
        </w:rPr>
        <w:t>苦難的人。</w:t>
      </w:r>
    </w:p>
    <w:p w14:paraId="613903B8" w14:textId="72AD95DF" w:rsidR="00872F80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通常入住醫院的病人，不論貧富，都要穿上病人的袍子，因此他們無分貴賤，彼此有同理心。當其它人入院也入住同一個病房之時，大家都有同病相憐的心，有需要就關心和支持病房中的其它人。</w:t>
      </w:r>
      <w:r w:rsidRPr="00661B81">
        <w:rPr>
          <w:rFonts w:ascii="Arial Narrow" w:hAnsi="Arial Narrow" w:hint="eastAsia"/>
          <w:color w:val="000000"/>
        </w:rPr>
        <w:t>去年我入醫院一個月，我都見到幾個同病房的人，有的出院離開，有的每況</w:t>
      </w:r>
      <w:r w:rsidR="009A1FDB">
        <w:rPr>
          <w:rFonts w:ascii="Arial Narrow" w:hAnsi="Arial Narrow" w:hint="eastAsia"/>
          <w:color w:val="000000"/>
        </w:rPr>
        <w:t>愈</w:t>
      </w:r>
      <w:r w:rsidRPr="00661B81">
        <w:rPr>
          <w:rFonts w:ascii="Arial Narrow" w:hAnsi="Arial Narrow" w:hint="eastAsia"/>
          <w:color w:val="000000"/>
        </w:rPr>
        <w:t>下，有時我都幫助旁邊半癱不能說話的病人叫護士，盼望大家都可以早日康復出院。</w:t>
      </w:r>
      <w:r w:rsidRPr="00AD70C9">
        <w:rPr>
          <w:rFonts w:ascii="Arial Narrow" w:hAnsi="Arial Narrow" w:hint="eastAsia"/>
        </w:rPr>
        <w:t>同樣，信徒要積極想念和幫助那些在苦難和捆綁中的弟兄。</w:t>
      </w:r>
    </w:p>
    <w:p w14:paraId="6350985C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耶穌有時成為很需要我們幫助的人的樣子來探訪我們，有飢渴﹑貧窮和</w:t>
      </w:r>
      <w:r>
        <w:rPr>
          <w:rFonts w:ascii="Arial Narrow" w:hAnsi="Arial Narrow" w:hint="eastAsia"/>
        </w:rPr>
        <w:t>赤身露體，</w:t>
      </w:r>
      <w:r w:rsidRPr="00AD70C9">
        <w:rPr>
          <w:rFonts w:ascii="Arial Narrow" w:hAnsi="Arial Narrow" w:hint="eastAsia"/>
        </w:rPr>
        <w:t>缺乏的樣子來到我們面前，那時我們要積極餵飽他們，給他們吃喝</w:t>
      </w:r>
      <w:r>
        <w:rPr>
          <w:rFonts w:ascii="Arial Narrow" w:hAnsi="Arial Narrow" w:hint="eastAsia"/>
        </w:rPr>
        <w:t>和衣服</w:t>
      </w:r>
      <w:r w:rsidRPr="00AD70C9">
        <w:rPr>
          <w:rFonts w:ascii="Arial Narrow" w:hAnsi="Arial Narrow" w:hint="eastAsia"/>
        </w:rPr>
        <w:t>，給他們所需用的。耶穌喜悅這樣服事別人的信徒，不單稱讚我們，又引領我們去到祂的國裡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太</w:t>
      </w:r>
      <w:r w:rsidRPr="00AD70C9">
        <w:rPr>
          <w:rFonts w:ascii="Arial Narrow" w:hAnsi="Arial Narrow"/>
        </w:rPr>
        <w:t>25:35-40)</w:t>
      </w:r>
      <w:r w:rsidRPr="00AD70C9">
        <w:rPr>
          <w:rFonts w:ascii="Arial Narrow" w:hAnsi="Arial Narrow" w:hint="eastAsia"/>
        </w:rPr>
        <w:t>。</w:t>
      </w:r>
    </w:p>
    <w:p w14:paraId="25F1FE8E" w14:textId="7BA6CC23" w:rsidR="00872F80" w:rsidRPr="00AD70C9" w:rsidRDefault="000E6342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>
        <w:rPr>
          <w:rFonts w:ascii="Arial Narrow" w:hAnsi="Arial Narrow" w:hint="eastAsia"/>
        </w:rPr>
        <w:t>我們要記念</w:t>
      </w:r>
      <w:r w:rsidR="00872F80" w:rsidRPr="00AD70C9">
        <w:rPr>
          <w:rFonts w:ascii="Arial Narrow" w:hAnsi="Arial Narrow" w:hint="eastAsia"/>
        </w:rPr>
        <w:t>現在身處中東國家的</w:t>
      </w:r>
      <w:r w:rsidR="00872F80">
        <w:rPr>
          <w:rFonts w:ascii="Arial Narrow" w:hAnsi="Arial Narrow" w:hint="eastAsia"/>
        </w:rPr>
        <w:t>眾</w:t>
      </w:r>
      <w:r w:rsidR="00872F80" w:rsidRPr="00AD70C9">
        <w:rPr>
          <w:rFonts w:ascii="Arial Narrow" w:hAnsi="Arial Narrow" w:hint="eastAsia"/>
        </w:rPr>
        <w:t>宣教士，受捆綁於沒有傳福音自由的地方，如同活在監獄一樣</w:t>
      </w:r>
      <w:r w:rsidR="00872F80">
        <w:rPr>
          <w:rFonts w:ascii="Arial Narrow" w:hAnsi="Arial Narrow" w:hint="eastAsia"/>
        </w:rPr>
        <w:t>的</w:t>
      </w:r>
      <w:r w:rsidR="00872F80" w:rsidRPr="00AD70C9">
        <w:rPr>
          <w:rFonts w:ascii="Arial Narrow" w:hAnsi="Arial Narrow" w:hint="eastAsia"/>
        </w:rPr>
        <w:t>回教社會中承擔福音使命。我們中間也有患重病的同工，與病魔爭戰，承受肉身上的痛苦，我們要為他們懇切祈禱，</w:t>
      </w:r>
      <w:r>
        <w:rPr>
          <w:rFonts w:ascii="Arial Narrow" w:hAnsi="Arial Narrow" w:hint="eastAsia"/>
        </w:rPr>
        <w:t>禱告中</w:t>
      </w:r>
      <w:r w:rsidRPr="00AD70C9">
        <w:rPr>
          <w:rFonts w:ascii="Arial Narrow" w:hAnsi="Arial Narrow" w:hint="eastAsia"/>
        </w:rPr>
        <w:t>記念他們</w:t>
      </w:r>
      <w:r w:rsidR="00EC1071">
        <w:rPr>
          <w:rFonts w:ascii="Arial Narrow" w:hAnsi="Arial Narrow" w:hint="eastAsia"/>
        </w:rPr>
        <w:t>，</w:t>
      </w:r>
      <w:r w:rsidR="00872F80" w:rsidRPr="00AD70C9">
        <w:rPr>
          <w:rFonts w:ascii="Arial Narrow" w:hAnsi="Arial Narrow" w:hint="eastAsia"/>
        </w:rPr>
        <w:t>有機會就服事他們。我們也要記念，內心被情慾和各樣私慾，以生死的態度掙扎著的弟兄姐妹，更加有</w:t>
      </w:r>
      <w:r w:rsidR="00872F80">
        <w:rPr>
          <w:rFonts w:ascii="Arial Narrow" w:hAnsi="Arial Narrow"/>
        </w:rPr>
        <w:t xml:space="preserve"> </w:t>
      </w:r>
      <w:r w:rsidR="00872F80" w:rsidRPr="00AD70C9">
        <w:rPr>
          <w:rFonts w:ascii="Arial Narrow" w:hAnsi="Arial Narrow" w:hint="eastAsia"/>
        </w:rPr>
        <w:t>向任何人</w:t>
      </w:r>
      <w:r w:rsidR="00872F80">
        <w:rPr>
          <w:rFonts w:ascii="Arial Narrow" w:hAnsi="Arial Narrow"/>
        </w:rPr>
        <w:t xml:space="preserve"> </w:t>
      </w:r>
      <w:r w:rsidR="00872F80" w:rsidRPr="00AD70C9">
        <w:rPr>
          <w:rFonts w:ascii="Arial Narrow" w:hAnsi="Arial Narrow" w:hint="eastAsia"/>
        </w:rPr>
        <w:t>都不能說出來的監獄中受苦煎熬</w:t>
      </w:r>
      <w:r w:rsidR="00872F80">
        <w:rPr>
          <w:rFonts w:ascii="Arial Narrow" w:hAnsi="Arial Narrow"/>
        </w:rPr>
        <w:t xml:space="preserve"> </w:t>
      </w:r>
      <w:r w:rsidR="00872F80" w:rsidRPr="00AD70C9">
        <w:rPr>
          <w:rFonts w:ascii="Arial Narrow" w:hAnsi="Arial Narrow" w:hint="eastAsia"/>
        </w:rPr>
        <w:t>的弟兄姐妹，我們要主動的關心他們，為他們代禱，也要以愛服事他們。</w:t>
      </w:r>
    </w:p>
    <w:p w14:paraId="4FBF4E19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筆者在家庭生活上對</w:t>
      </w:r>
      <w:r w:rsidRPr="00A42904">
        <w:rPr>
          <w:rFonts w:ascii="Arial Narrow" w:hAnsi="Arial Narrow" w:hint="eastAsia"/>
          <w:u w:val="single"/>
        </w:rPr>
        <w:t>希伯來</w:t>
      </w:r>
      <w:r w:rsidRPr="00AD70C9">
        <w:rPr>
          <w:rFonts w:ascii="Arial Narrow" w:hAnsi="Arial Narrow" w:hint="eastAsia"/>
        </w:rPr>
        <w:t>信徒有何勸勉的話呢？請看</w:t>
      </w:r>
      <w:r w:rsidRPr="00AD70C9">
        <w:rPr>
          <w:rFonts w:ascii="Arial Narrow" w:hAnsi="Arial Narrow"/>
        </w:rPr>
        <w:t>4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4"/>
          <w:rFonts w:ascii="Arial Narrow" w:hAnsi="Arial Narrow" w:cs="Arial"/>
          <w:b/>
          <w:bCs/>
          <w:color w:val="000000"/>
          <w:szCs w:val="24"/>
          <w:vertAlign w:val="superscript"/>
        </w:rPr>
        <w:t>4</w:t>
      </w:r>
      <w:r w:rsidRPr="00A42904">
        <w:rPr>
          <w:rStyle w:val="textheb-13-4"/>
          <w:rFonts w:ascii="Arial Narrow" w:hAnsi="Verdana" w:hint="eastAsia"/>
          <w:b/>
          <w:color w:val="000000"/>
          <w:szCs w:val="24"/>
        </w:rPr>
        <w:t>婚姻，人人都當尊重，床也不可污穢；因為苟合行淫的人，</w:t>
      </w:r>
      <w:r>
        <w:rPr>
          <w:rStyle w:val="textheb-13-4"/>
          <w:rFonts w:ascii="Arial Narrow" w:hAnsi="Verdana" w:hint="eastAsia"/>
          <w:b/>
          <w:color w:val="000000"/>
          <w:szCs w:val="24"/>
        </w:rPr>
        <w:t xml:space="preserve">　</w:t>
      </w:r>
      <w:r w:rsidRPr="00A42904">
        <w:rPr>
          <w:rStyle w:val="textheb-13-4"/>
          <w:rFonts w:ascii="Arial Narrow" w:hAnsi="Verdana" w:hint="eastAsia"/>
          <w:b/>
          <w:color w:val="000000"/>
          <w:szCs w:val="24"/>
        </w:rPr>
        <w:t>神必要審判</w:t>
      </w:r>
      <w:r w:rsidRPr="00AD70C9">
        <w:rPr>
          <w:rStyle w:val="textheb-13-4"/>
          <w:rFonts w:ascii="Arial Narrow" w:hAnsi="Verdana" w:hint="eastAsia"/>
          <w:color w:val="000000"/>
          <w:szCs w:val="24"/>
        </w:rPr>
        <w:t>。</w:t>
      </w:r>
      <w:r w:rsidRPr="00AD70C9">
        <w:rPr>
          <w:rFonts w:ascii="Arial Narrow" w:hAnsi="Arial Narrow" w:hint="eastAsia"/>
        </w:rPr>
        <w:t>」婚姻是　神在伊甸園裡</w:t>
      </w:r>
      <w:r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首先設立的人與人之間愛的關係，</w:t>
      </w:r>
      <w:r>
        <w:rPr>
          <w:rFonts w:ascii="Arial Narrow" w:hAnsi="Arial Narrow" w:hint="eastAsia"/>
        </w:rPr>
        <w:t>耶穌也以婚姻為寶貴，</w:t>
      </w:r>
      <w:r w:rsidRPr="00AD70C9">
        <w:rPr>
          <w:rFonts w:ascii="Arial Narrow" w:hAnsi="Arial Narrow" w:hint="eastAsia"/>
        </w:rPr>
        <w:t>所以耶穌的頭一件神蹟，也是在</w:t>
      </w:r>
      <w:r w:rsidRPr="00EC1071">
        <w:rPr>
          <w:rFonts w:ascii="Arial Narrow" w:hAnsi="Arial Narrow" w:hint="eastAsia"/>
          <w:u w:val="single"/>
        </w:rPr>
        <w:t>迦拿</w:t>
      </w:r>
      <w:r w:rsidRPr="00AD70C9">
        <w:rPr>
          <w:rFonts w:ascii="Arial Narrow" w:hAnsi="Arial Narrow" w:hint="eastAsia"/>
        </w:rPr>
        <w:t>的婚姻筵席中，改變清水為美酒，祝福人的婚姻。　神設立婚姻，為了建立美麗的家庭教會，</w:t>
      </w:r>
      <w:r>
        <w:rPr>
          <w:rFonts w:ascii="Arial Narrow" w:hAnsi="Arial Narrow" w:hint="eastAsia"/>
        </w:rPr>
        <w:t>二人聯合，</w:t>
      </w:r>
      <w:r w:rsidRPr="00AD70C9">
        <w:rPr>
          <w:rFonts w:ascii="Arial Narrow" w:hAnsi="Arial Narrow" w:hint="eastAsia"/>
        </w:rPr>
        <w:t>一同承擔服事　神的旨意。</w:t>
      </w:r>
    </w:p>
    <w:p w14:paraId="7923FDFA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EC1071">
        <w:rPr>
          <w:rFonts w:ascii="Arial Narrow" w:hAnsi="Arial Narrow" w:hint="eastAsia"/>
          <w:u w:val="single"/>
        </w:rPr>
        <w:t>希伯來</w:t>
      </w:r>
      <w:r w:rsidRPr="00AD70C9">
        <w:rPr>
          <w:rFonts w:ascii="Arial Narrow" w:hAnsi="Arial Narrow" w:hint="eastAsia"/>
        </w:rPr>
        <w:t>信徒敬畏</w:t>
      </w:r>
      <w:r>
        <w:rPr>
          <w:rFonts w:ascii="Arial Narrow" w:hAnsi="Arial Narrow" w:hint="eastAsia"/>
        </w:rPr>
        <w:t xml:space="preserve">　</w:t>
      </w:r>
      <w:r w:rsidRPr="00AD70C9">
        <w:rPr>
          <w:rFonts w:ascii="Arial Narrow" w:hAnsi="Arial Narrow" w:hint="eastAsia"/>
        </w:rPr>
        <w:t>神，愛</w:t>
      </w:r>
      <w:r>
        <w:rPr>
          <w:rFonts w:ascii="Arial Narrow" w:hAnsi="Arial Narrow" w:hint="eastAsia"/>
        </w:rPr>
        <w:t xml:space="preserve">　</w:t>
      </w:r>
      <w:r w:rsidRPr="00AD70C9">
        <w:rPr>
          <w:rFonts w:ascii="Arial Narrow" w:hAnsi="Arial Narrow" w:hint="eastAsia"/>
        </w:rPr>
        <w:t>神的說話之時，他們積極奔跑信心的路程，可以有力量克服年青人的情慾引誘</w:t>
      </w:r>
      <w:r>
        <w:rPr>
          <w:rFonts w:ascii="Arial Narrow" w:hAnsi="Arial Narrow" w:hint="eastAsia"/>
        </w:rPr>
        <w:t>。</w:t>
      </w:r>
      <w:r w:rsidRPr="00AD70C9">
        <w:rPr>
          <w:rFonts w:ascii="Arial Narrow" w:hAnsi="Arial Narrow" w:hint="eastAsia"/>
        </w:rPr>
        <w:t>不過</w:t>
      </w:r>
      <w:r>
        <w:rPr>
          <w:rFonts w:ascii="Arial Narrow" w:hAnsi="Arial Narrow" w:hint="eastAsia"/>
        </w:rPr>
        <w:t>他們</w:t>
      </w:r>
      <w:r w:rsidRPr="00AD70C9">
        <w:rPr>
          <w:rFonts w:ascii="Arial Narrow" w:hAnsi="Arial Narrow" w:hint="eastAsia"/>
        </w:rPr>
        <w:t>奔跑信心的路程越</w:t>
      </w:r>
      <w:r>
        <w:rPr>
          <w:rFonts w:ascii="Arial Narrow" w:hAnsi="Arial Narrow" w:hint="eastAsia"/>
        </w:rPr>
        <w:t>跑</w:t>
      </w:r>
      <w:r w:rsidRPr="00AD70C9">
        <w:rPr>
          <w:rFonts w:ascii="Arial Narrow" w:hAnsi="Arial Narrow" w:hint="eastAsia"/>
        </w:rPr>
        <w:t>越無力，漸漸遠離　神說話的時候，情慾和淫亂的慾望越來越強烈，享樂的引誘也越來越大。以前的世代物質享樂和淫亂的引誘情度，跟如今的時代根本無得比。雜誌</w:t>
      </w:r>
      <w:r>
        <w:rPr>
          <w:rFonts w:ascii="Arial Narrow" w:hAnsi="Arial Narrow" w:hint="eastAsia"/>
        </w:rPr>
        <w:t>媒</w:t>
      </w:r>
      <w:r w:rsidRPr="00AD70C9">
        <w:rPr>
          <w:rFonts w:ascii="Arial Narrow" w:hAnsi="Arial Narrow" w:hint="eastAsia"/>
        </w:rPr>
        <w:t>體，劇集電影，網絡隨處都可以看到色情的資訊，用美麗的糖衣包裝淫亂。但是聖經</w:t>
      </w:r>
      <w:r>
        <w:rPr>
          <w:rFonts w:ascii="Arial Narrow" w:hAnsi="Arial Narrow" w:hint="eastAsia"/>
        </w:rPr>
        <w:t>明明地</w:t>
      </w:r>
      <w:r w:rsidRPr="00AD70C9">
        <w:rPr>
          <w:rFonts w:ascii="Arial Narrow" w:hAnsi="Arial Narrow" w:hint="eastAsia"/>
        </w:rPr>
        <w:t>嚴厲</w:t>
      </w:r>
      <w:r>
        <w:rPr>
          <w:rFonts w:ascii="Arial Narrow" w:hAnsi="Arial Narrow" w:hint="eastAsia"/>
        </w:rPr>
        <w:t>警</w:t>
      </w:r>
      <w:r w:rsidRPr="00AD70C9">
        <w:rPr>
          <w:rFonts w:ascii="Arial Narrow" w:hAnsi="Arial Narrow" w:hint="eastAsia"/>
        </w:rPr>
        <w:t>告說：「</w:t>
      </w:r>
      <w:r w:rsidRPr="00A42904">
        <w:rPr>
          <w:rFonts w:ascii="Arial Narrow" w:hAnsi="Arial Narrow" w:hint="eastAsia"/>
          <w:b/>
        </w:rPr>
        <w:t>因為苟合行淫的人，</w:t>
      </w:r>
      <w:r>
        <w:rPr>
          <w:rFonts w:ascii="Arial Narrow" w:hAnsi="Arial Narrow" w:hint="eastAsia"/>
          <w:b/>
        </w:rPr>
        <w:t xml:space="preserve">　</w:t>
      </w:r>
      <w:r w:rsidRPr="00A42904">
        <w:rPr>
          <w:rFonts w:ascii="Arial Narrow" w:hAnsi="Arial Narrow" w:hint="eastAsia"/>
          <w:b/>
        </w:rPr>
        <w:t>神必要審判。</w:t>
      </w:r>
      <w:r w:rsidRPr="00AD70C9">
        <w:rPr>
          <w:rFonts w:ascii="Arial Narrow" w:hAnsi="Arial Narrow" w:hint="eastAsia"/>
        </w:rPr>
        <w:t>」我們如何勝過這樣</w:t>
      </w:r>
      <w:r>
        <w:rPr>
          <w:rFonts w:ascii="Arial Narrow" w:hAnsi="Arial Narrow" w:hint="eastAsia"/>
        </w:rPr>
        <w:t>充斥</w:t>
      </w:r>
      <w:r w:rsidRPr="00AD70C9">
        <w:rPr>
          <w:rFonts w:ascii="Arial Narrow" w:hAnsi="Arial Narrow" w:hint="eastAsia"/>
        </w:rPr>
        <w:t>享樂和淫亂的時代，竭力奔跑</w:t>
      </w:r>
      <w:r>
        <w:rPr>
          <w:rFonts w:ascii="Arial Narrow" w:hAnsi="Arial Narrow" w:hint="eastAsia"/>
        </w:rPr>
        <w:t>聖潔的</w:t>
      </w:r>
      <w:r w:rsidRPr="00AD70C9">
        <w:rPr>
          <w:rFonts w:ascii="Arial Narrow" w:hAnsi="Arial Narrow" w:hint="eastAsia"/>
        </w:rPr>
        <w:t>信心路程呢？</w:t>
      </w:r>
      <w:r w:rsidRPr="00AD70C9"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大衛說：「</w:t>
      </w:r>
      <w:r w:rsidRPr="00843C29">
        <w:rPr>
          <w:rFonts w:ascii="Arial Narrow" w:hAnsi="Arial Narrow" w:hint="eastAsia"/>
          <w:b/>
        </w:rPr>
        <w:t>少年人用甚麼來潔淨他的行為呢？是要遵行你的話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詩</w:t>
      </w:r>
      <w:r>
        <w:rPr>
          <w:rFonts w:ascii="Arial Narrow" w:hAnsi="Arial Narrow"/>
        </w:rPr>
        <w:t>119:9</w:t>
      </w:r>
      <w:proofErr w:type="gramStart"/>
      <w:r w:rsidRPr="00AD70C9">
        <w:rPr>
          <w:rFonts w:ascii="Arial Narrow" w:hAnsi="Arial Narrow"/>
        </w:rPr>
        <w:t>)</w:t>
      </w:r>
      <w:r w:rsidRPr="00AD70C9">
        <w:rPr>
          <w:rFonts w:ascii="Arial Narrow" w:hAnsi="Arial Narrow" w:hint="eastAsia"/>
        </w:rPr>
        <w:t>。</w:t>
      </w:r>
      <w:proofErr w:type="gramEnd"/>
      <w:r w:rsidRPr="00AD70C9">
        <w:rPr>
          <w:rFonts w:ascii="Arial Narrow" w:hAnsi="Arial Narrow" w:hint="eastAsia"/>
        </w:rPr>
        <w:t>」祈求主幫助我們要愛　神的說話，持守愛弟兄的心，也竭力奔跑信心的路程，得力抵抗物質享樂時代的各種引誘，可以過聖潔的生活。</w:t>
      </w:r>
    </w:p>
    <w:p w14:paraId="74D36B69" w14:textId="23410445" w:rsidR="00872F80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5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5"/>
          <w:rFonts w:ascii="Arial Narrow" w:hAnsi="Arial Narrow" w:cs="Arial"/>
          <w:b/>
          <w:bCs/>
          <w:color w:val="000000"/>
          <w:szCs w:val="24"/>
          <w:vertAlign w:val="superscript"/>
        </w:rPr>
        <w:t>5</w:t>
      </w:r>
      <w:r w:rsidRPr="00843C29">
        <w:rPr>
          <w:rStyle w:val="textheb-13-5"/>
          <w:rFonts w:ascii="Arial Narrow" w:hAnsi="Verdana" w:hint="eastAsia"/>
          <w:b/>
          <w:color w:val="000000"/>
          <w:szCs w:val="24"/>
        </w:rPr>
        <w:t>你們存心不可貪愛錢財，要以自己所有的為足；因為主曾說：我總不撇下你，也不丟棄你。</w:t>
      </w:r>
      <w:r w:rsidRPr="00AD70C9">
        <w:rPr>
          <w:rFonts w:ascii="Arial Narrow" w:hAnsi="Arial Narrow" w:hint="eastAsia"/>
        </w:rPr>
        <w:t>」信徒所愛的對像不是金錢，乃是弟兄。不過有人愛錢財過於愛弟兄，因為人容易想有錢才有幸福，於是關心賺多些錢，也要用</w:t>
      </w:r>
      <w:r>
        <w:rPr>
          <w:rFonts w:ascii="Arial Narrow" w:hAnsi="Arial Narrow" w:hint="eastAsia"/>
        </w:rPr>
        <w:t>擁有的全部</w:t>
      </w:r>
      <w:r w:rsidRPr="00AD70C9">
        <w:rPr>
          <w:rFonts w:ascii="Arial Narrow" w:hAnsi="Arial Narrow" w:hint="eastAsia"/>
        </w:rPr>
        <w:t>錢，使自己的財產加倍增多。這樣使自己遠離　神的說話和　神的使命，也不愛弟兄。然而那些被愛錢財的私慾抓住的人，</w:t>
      </w:r>
      <w:r w:rsidR="009961D7">
        <w:rPr>
          <w:rFonts w:ascii="Arial Narrow" w:hAnsi="Arial Narrow" w:hint="eastAsia"/>
        </w:rPr>
        <w:t>因樓價下跌，投資錯誤</w:t>
      </w:r>
      <w:r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失去錢財的時候，就陷入極大的絕望之中。即使人擁有很多錢，卻永遠不會因此有滿足，</w:t>
      </w:r>
      <w:r>
        <w:rPr>
          <w:rFonts w:ascii="Arial Narrow" w:hAnsi="Arial Narrow" w:hint="eastAsia"/>
        </w:rPr>
        <w:t>人的私慾</w:t>
      </w:r>
      <w:r w:rsidR="009961D7">
        <w:rPr>
          <w:rFonts w:ascii="Arial Narrow" w:hAnsi="Arial Narrow" w:hint="eastAsia"/>
        </w:rPr>
        <w:t>如同破裂的</w:t>
      </w:r>
      <w:r w:rsidRPr="00AD70C9">
        <w:rPr>
          <w:rFonts w:ascii="Arial Narrow" w:hAnsi="Arial Narrow" w:hint="eastAsia"/>
        </w:rPr>
        <w:t>器</w:t>
      </w:r>
      <w:r w:rsidR="009961D7">
        <w:rPr>
          <w:rFonts w:ascii="Arial Narrow" w:hAnsi="Arial Narrow" w:hint="eastAsia"/>
        </w:rPr>
        <w:t>皿，</w:t>
      </w:r>
      <w:r w:rsidRPr="00AD70C9">
        <w:rPr>
          <w:rFonts w:ascii="Arial Narrow" w:hAnsi="Arial Narrow" w:hint="eastAsia"/>
        </w:rPr>
        <w:t>永遠都無法填滿。私慾不斷就是貪，</w:t>
      </w:r>
      <w:r>
        <w:rPr>
          <w:rFonts w:ascii="Arial Narrow" w:hAnsi="Arial Narrow" w:hint="eastAsia"/>
        </w:rPr>
        <w:t>人貪</w:t>
      </w:r>
      <w:r w:rsidRPr="00AD70C9">
        <w:rPr>
          <w:rFonts w:ascii="Arial Narrow" w:hAnsi="Arial Narrow" w:hint="eastAsia"/>
        </w:rPr>
        <w:t>愛錢財，難以過愛弟兄的</w:t>
      </w:r>
      <w:r>
        <w:rPr>
          <w:rFonts w:ascii="Arial Narrow" w:hAnsi="Arial Narrow" w:hint="eastAsia"/>
        </w:rPr>
        <w:t>牧者</w:t>
      </w:r>
      <w:r w:rsidRPr="00AD70C9">
        <w:rPr>
          <w:rFonts w:ascii="Arial Narrow" w:hAnsi="Arial Narrow" w:hint="eastAsia"/>
        </w:rPr>
        <w:t>生活</w:t>
      </w:r>
      <w:r>
        <w:rPr>
          <w:rFonts w:ascii="Arial Narrow" w:hAnsi="Arial Narrow" w:hint="eastAsia"/>
        </w:rPr>
        <w:t>。</w:t>
      </w:r>
      <w:r w:rsidRPr="00AD70C9">
        <w:rPr>
          <w:rFonts w:ascii="Arial Narrow" w:hAnsi="Arial Narrow" w:hint="eastAsia"/>
        </w:rPr>
        <w:t>他們崇拜的偶像是錢</w:t>
      </w:r>
      <w:r>
        <w:rPr>
          <w:rFonts w:ascii="Arial Narrow" w:hAnsi="Arial Narrow" w:hint="eastAsia"/>
        </w:rPr>
        <w:t>財</w:t>
      </w:r>
      <w:r w:rsidRPr="00AD70C9">
        <w:rPr>
          <w:rFonts w:ascii="Arial Narrow" w:hAnsi="Arial Narrow" w:hint="eastAsia"/>
        </w:rPr>
        <w:t>，把　神</w:t>
      </w:r>
      <w:r>
        <w:rPr>
          <w:rFonts w:ascii="Arial Narrow" w:hAnsi="Arial Narrow" w:hint="eastAsia"/>
        </w:rPr>
        <w:t>漸漸</w:t>
      </w:r>
      <w:r w:rsidRPr="00AD70C9">
        <w:rPr>
          <w:rFonts w:ascii="Arial Narrow" w:hAnsi="Arial Narrow" w:hint="eastAsia"/>
        </w:rPr>
        <w:t>從內心趕出，所以使徒</w:t>
      </w:r>
      <w:r w:rsidRPr="00266B2B">
        <w:rPr>
          <w:rFonts w:ascii="Arial Narrow" w:hAnsi="Arial Narrow" w:hint="eastAsia"/>
          <w:u w:val="single"/>
        </w:rPr>
        <w:t>保羅</w:t>
      </w:r>
      <w:r w:rsidRPr="00AD70C9">
        <w:rPr>
          <w:rFonts w:ascii="Arial Narrow" w:hAnsi="Arial Narrow" w:hint="eastAsia"/>
        </w:rPr>
        <w:t>說：</w:t>
      </w:r>
      <w:r>
        <w:rPr>
          <w:rFonts w:ascii="Arial Narrow" w:hAnsi="Arial Narrow" w:hint="eastAsia"/>
        </w:rPr>
        <w:t>「</w:t>
      </w:r>
      <w:r w:rsidRPr="00AD70C9">
        <w:rPr>
          <w:rFonts w:ascii="Arial Narrow" w:hAnsi="Arial Narrow" w:hint="eastAsia"/>
        </w:rPr>
        <w:t>貪財乃萬惡</w:t>
      </w:r>
      <w:r w:rsidRPr="00AD70C9">
        <w:rPr>
          <w:rFonts w:ascii="Arial Narrow" w:hAnsi="Arial Narrow" w:hint="eastAsia"/>
        </w:rPr>
        <w:lastRenderedPageBreak/>
        <w:t>之根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提前</w:t>
      </w:r>
      <w:r w:rsidRPr="00AD70C9">
        <w:rPr>
          <w:rFonts w:ascii="Arial Narrow" w:hAnsi="Arial Narrow"/>
        </w:rPr>
        <w:t>6:10)</w:t>
      </w:r>
      <w:r w:rsidRPr="00AD70C9">
        <w:rPr>
          <w:rFonts w:ascii="Arial Narrow" w:hAnsi="Arial Narrow" w:hint="eastAsia"/>
        </w:rPr>
        <w:t>。</w:t>
      </w:r>
      <w:r>
        <w:rPr>
          <w:rFonts w:ascii="Arial Narrow" w:hAnsi="Arial Narrow" w:hint="eastAsia"/>
        </w:rPr>
        <w:t>」</w:t>
      </w:r>
      <w:r w:rsidRPr="00AD70C9">
        <w:rPr>
          <w:rFonts w:ascii="Arial Narrow" w:hAnsi="Arial Narrow" w:hint="eastAsia"/>
        </w:rPr>
        <w:t>因此我們不</w:t>
      </w:r>
      <w:r>
        <w:rPr>
          <w:rFonts w:ascii="Arial Narrow" w:hAnsi="Arial Narrow" w:hint="eastAsia"/>
        </w:rPr>
        <w:t>可貪</w:t>
      </w:r>
      <w:r w:rsidRPr="00AD70C9">
        <w:rPr>
          <w:rFonts w:ascii="Arial Narrow" w:hAnsi="Arial Narrow" w:hint="eastAsia"/>
        </w:rPr>
        <w:t>愛錢財，要以自己的所有為足。</w:t>
      </w:r>
    </w:p>
    <w:p w14:paraId="6DCC8444" w14:textId="095938C0" w:rsidR="00872F80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愛錢財的</w:t>
      </w:r>
      <w:r>
        <w:rPr>
          <w:rFonts w:ascii="Arial Narrow" w:hAnsi="Arial Narrow" w:hint="eastAsia"/>
        </w:rPr>
        <w:t>另一個</w:t>
      </w:r>
      <w:r w:rsidRPr="00AD70C9">
        <w:rPr>
          <w:rFonts w:ascii="Arial Narrow" w:hAnsi="Arial Narrow" w:hint="eastAsia"/>
        </w:rPr>
        <w:t>原因，以為錢給人</w:t>
      </w:r>
      <w:r>
        <w:rPr>
          <w:rFonts w:ascii="Arial Narrow" w:hAnsi="Arial Narrow" w:hint="eastAsia"/>
        </w:rPr>
        <w:t>保障，使人有</w:t>
      </w:r>
      <w:r w:rsidR="001075C0">
        <w:rPr>
          <w:rFonts w:ascii="Arial Narrow" w:hAnsi="Arial Narrow" w:hint="eastAsia"/>
        </w:rPr>
        <w:t>安定的生活</w:t>
      </w:r>
      <w:r w:rsidRPr="00AD70C9">
        <w:rPr>
          <w:rFonts w:ascii="Arial Narrow" w:hAnsi="Arial Narrow" w:hint="eastAsia"/>
        </w:rPr>
        <w:t>，但人生真正的安穩和幸福不在於錢，卻是　神。祈求主幫助我們不要倚靠錢財，卻是信靠　神，那位必不撇下我們，也不丟棄我們的　神</w:t>
      </w:r>
      <w:r>
        <w:rPr>
          <w:rFonts w:ascii="Arial Narrow" w:hAnsi="Arial Narrow" w:hint="eastAsia"/>
        </w:rPr>
        <w:t>。</w:t>
      </w:r>
    </w:p>
    <w:p w14:paraId="59FB1EE9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>
        <w:rPr>
          <w:rFonts w:ascii="Arial Narrow" w:hAnsi="Arial Narrow" w:hint="eastAsia"/>
        </w:rPr>
        <w:t>信徒</w:t>
      </w:r>
      <w:r w:rsidRPr="00AD70C9">
        <w:rPr>
          <w:rFonts w:ascii="Arial Narrow" w:hAnsi="Arial Narrow" w:hint="eastAsia"/>
        </w:rPr>
        <w:t>憑信心過跟從　神，能坦然無懼地，如同筆者一樣，在這裡</w:t>
      </w:r>
      <w:r>
        <w:rPr>
          <w:rFonts w:ascii="Arial Narrow" w:hAnsi="Arial Narrow" w:hint="eastAsia"/>
        </w:rPr>
        <w:t>呼喊</w:t>
      </w:r>
      <w:r w:rsidRPr="00AD70C9">
        <w:rPr>
          <w:rFonts w:ascii="Arial Narrow" w:hAnsi="Arial Narrow" w:hint="eastAsia"/>
        </w:rPr>
        <w:t>詩篇</w:t>
      </w:r>
      <w:r w:rsidRPr="00AD70C9">
        <w:rPr>
          <w:rFonts w:ascii="Arial Narrow" w:hAnsi="Arial Narrow"/>
        </w:rPr>
        <w:t>118:6</w:t>
      </w:r>
      <w:r>
        <w:rPr>
          <w:rFonts w:ascii="Arial Narrow" w:hAnsi="Arial Narrow" w:hint="eastAsia"/>
        </w:rPr>
        <w:t>的話；</w:t>
      </w:r>
      <w:r w:rsidRPr="00AD70C9">
        <w:rPr>
          <w:rFonts w:ascii="Arial Narrow" w:hAnsi="Arial Narrow" w:hint="eastAsia"/>
        </w:rPr>
        <w:t>我們一齊讀</w:t>
      </w:r>
      <w:r w:rsidRPr="00AD70C9">
        <w:rPr>
          <w:rFonts w:ascii="Arial Narrow" w:hAnsi="Arial Narrow"/>
        </w:rPr>
        <w:t>6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6"/>
          <w:rFonts w:ascii="Arial Narrow" w:hAnsi="Arial Narrow" w:cs="Arial"/>
          <w:b/>
          <w:bCs/>
          <w:color w:val="000000"/>
          <w:szCs w:val="24"/>
          <w:vertAlign w:val="superscript"/>
        </w:rPr>
        <w:t>6</w:t>
      </w:r>
      <w:r w:rsidRPr="00843C29">
        <w:rPr>
          <w:rStyle w:val="textheb-13-6"/>
          <w:rFonts w:ascii="Arial Narrow" w:hAnsi="Verdana" w:hint="eastAsia"/>
          <w:b/>
          <w:color w:val="000000"/>
          <w:szCs w:val="24"/>
        </w:rPr>
        <w:t>所以我們可以放膽說：主是幫助我的，我必不懼怕；人能把我怎麼樣呢？</w:t>
      </w:r>
      <w:r w:rsidRPr="00AD70C9">
        <w:rPr>
          <w:rFonts w:ascii="Arial Narrow" w:hAnsi="Arial Narrow" w:hint="eastAsia"/>
        </w:rPr>
        <w:t>」這詩篇是大衛王同外邦國家</w:t>
      </w:r>
      <w:r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激烈爭戰得勝之後，感謝　神使他從生死一樣的危險中</w:t>
      </w:r>
      <w:r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得救所寫的讚歌。</w:t>
      </w:r>
      <w:r w:rsidRPr="00F6277D">
        <w:rPr>
          <w:rFonts w:ascii="Arial Narrow" w:hAnsi="Arial Narrow" w:hint="eastAsia"/>
          <w:u w:val="single"/>
        </w:rPr>
        <w:t>大衛</w:t>
      </w:r>
      <w:r w:rsidRPr="00AD70C9">
        <w:rPr>
          <w:rFonts w:ascii="Arial Narrow" w:hAnsi="Arial Narrow" w:hint="eastAsia"/>
        </w:rPr>
        <w:t>爭戰中充滿恐懼兢戰，但他經歷得勝不在乎軍隊</w:t>
      </w:r>
      <w:r>
        <w:rPr>
          <w:rFonts w:ascii="Arial Narrow" w:hAnsi="Arial Narrow" w:hint="eastAsia"/>
        </w:rPr>
        <w:t>﹑刀槍，或者</w:t>
      </w:r>
      <w:r w:rsidRPr="00AD70C9">
        <w:rPr>
          <w:rFonts w:ascii="Arial Narrow" w:hAnsi="Arial Narrow" w:hint="eastAsia"/>
        </w:rPr>
        <w:t>戰車的數目，只在乎　神，所以他得勝後就唱詩讚美　神。這樣可怕的戰場上保護</w:t>
      </w:r>
      <w:r w:rsidRPr="00F6277D">
        <w:rPr>
          <w:rFonts w:ascii="Arial Narrow" w:hAnsi="Arial Narrow" w:hint="eastAsia"/>
          <w:u w:val="single"/>
        </w:rPr>
        <w:t>大衛</w:t>
      </w:r>
      <w:r w:rsidRPr="00AD70C9">
        <w:rPr>
          <w:rFonts w:ascii="Arial Narrow" w:hAnsi="Arial Narrow" w:hint="eastAsia"/>
        </w:rPr>
        <w:t>的　神，怎可能在吃喝</w:t>
      </w:r>
      <w:r>
        <w:rPr>
          <w:rFonts w:ascii="Arial Narrow" w:hAnsi="Arial Narrow" w:hint="eastAsia"/>
        </w:rPr>
        <w:t>和生活</w:t>
      </w:r>
      <w:r w:rsidRPr="00AD70C9">
        <w:rPr>
          <w:rFonts w:ascii="Arial Narrow" w:hAnsi="Arial Narrow" w:hint="eastAsia"/>
        </w:rPr>
        <w:t>的事上不保護我們呢？因此我們也好像</w:t>
      </w:r>
      <w:r w:rsidRPr="00F6277D">
        <w:rPr>
          <w:rFonts w:ascii="Arial Narrow" w:hAnsi="Arial Narrow" w:hint="eastAsia"/>
          <w:u w:val="single"/>
        </w:rPr>
        <w:t>大衛</w:t>
      </w:r>
      <w:r w:rsidRPr="00AD70C9">
        <w:rPr>
          <w:rFonts w:ascii="Arial Narrow" w:hAnsi="Arial Narrow" w:hint="eastAsia"/>
        </w:rPr>
        <w:t>一樣，放膽說：</w:t>
      </w:r>
      <w:r>
        <w:rPr>
          <w:rFonts w:ascii="Arial Narrow" w:hAnsi="Arial Narrow" w:hint="eastAsia"/>
        </w:rPr>
        <w:t>「</w:t>
      </w:r>
      <w:r w:rsidRPr="00F6277D">
        <w:rPr>
          <w:rStyle w:val="textheb-13-6"/>
          <w:rFonts w:ascii="Arial Narrow" w:hAnsi="Verdana" w:hint="eastAsia"/>
          <w:b/>
          <w:color w:val="000000"/>
          <w:szCs w:val="24"/>
        </w:rPr>
        <w:t>主是幫助我的，我必不懼怕；人能把我怎麼樣呢？</w:t>
      </w:r>
      <w:r>
        <w:rPr>
          <w:rStyle w:val="textheb-13-6"/>
          <w:rFonts w:ascii="Arial Narrow" w:hAnsi="Verdana" w:hint="eastAsia"/>
          <w:color w:val="000000"/>
          <w:szCs w:val="24"/>
        </w:rPr>
        <w:t>」</w:t>
      </w:r>
      <w:r w:rsidRPr="00AD70C9">
        <w:rPr>
          <w:rStyle w:val="textheb-13-6"/>
          <w:rFonts w:ascii="Arial Narrow" w:hAnsi="Verdana" w:hint="eastAsia"/>
          <w:color w:val="000000"/>
          <w:szCs w:val="24"/>
        </w:rPr>
        <w:t>我們確信信心生活上不是靠</w:t>
      </w:r>
      <w:r>
        <w:rPr>
          <w:rStyle w:val="textheb-13-6"/>
          <w:rFonts w:ascii="Arial Narrow" w:hAnsi="Verdana" w:hint="eastAsia"/>
          <w:color w:val="000000"/>
          <w:szCs w:val="24"/>
        </w:rPr>
        <w:t>錢財</w:t>
      </w:r>
      <w:r w:rsidRPr="00AD70C9">
        <w:rPr>
          <w:rStyle w:val="textheb-13-6"/>
          <w:rFonts w:ascii="Arial Narrow" w:hAnsi="Verdana" w:hint="eastAsia"/>
          <w:color w:val="000000"/>
          <w:szCs w:val="24"/>
        </w:rPr>
        <w:t>，而是單單信靠　神，盡力過愛弟兄的信心生活。</w:t>
      </w:r>
    </w:p>
    <w:p w14:paraId="11DDB461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7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7"/>
          <w:rFonts w:ascii="Arial Narrow" w:hAnsi="Arial Narrow" w:cs="Arial"/>
          <w:b/>
          <w:bCs/>
          <w:color w:val="000000"/>
          <w:szCs w:val="24"/>
          <w:vertAlign w:val="superscript"/>
        </w:rPr>
        <w:t>7</w:t>
      </w:r>
      <w:r w:rsidRPr="00AD70C9">
        <w:rPr>
          <w:rStyle w:val="textheb-13-7"/>
          <w:rFonts w:ascii="Arial Narrow" w:hAnsi="Verdana" w:hint="eastAsia"/>
          <w:b/>
          <w:color w:val="000000"/>
          <w:szCs w:val="24"/>
        </w:rPr>
        <w:t>從前引導你們、傳</w:t>
      </w:r>
      <w:r>
        <w:rPr>
          <w:rStyle w:val="textheb-13-7"/>
          <w:rFonts w:ascii="Arial Narrow" w:hAnsi="Verdana" w:hint="eastAsia"/>
          <w:b/>
          <w:color w:val="000000"/>
          <w:szCs w:val="24"/>
        </w:rPr>
        <w:t xml:space="preserve">　</w:t>
      </w:r>
      <w:r w:rsidRPr="00AD70C9">
        <w:rPr>
          <w:rStyle w:val="textheb-13-7"/>
          <w:rFonts w:ascii="Arial Narrow" w:hAnsi="Verdana" w:hint="eastAsia"/>
          <w:b/>
          <w:color w:val="000000"/>
          <w:szCs w:val="24"/>
        </w:rPr>
        <w:t>神之道給你們的人，你們要想念他們，效法他們的信心，留心看他們為人的結局。</w:t>
      </w:r>
      <w:r w:rsidRPr="00AD70C9">
        <w:rPr>
          <w:rFonts w:ascii="Arial Narrow" w:hAnsi="Arial Narrow" w:hint="eastAsia"/>
        </w:rPr>
        <w:t>」這裡引導你們，傳</w:t>
      </w:r>
      <w:r>
        <w:rPr>
          <w:rFonts w:ascii="Arial Narrow" w:hAnsi="Arial Narrow" w:hint="eastAsia"/>
        </w:rPr>
        <w:t xml:space="preserve">　神</w:t>
      </w:r>
      <w:r w:rsidRPr="00AD70C9">
        <w:rPr>
          <w:rFonts w:ascii="Arial Narrow" w:hAnsi="Arial Narrow" w:hint="eastAsia"/>
        </w:rPr>
        <w:t>之道給你們的人，指著初期教會傳道的眾牧者，他們是擁有討</w:t>
      </w:r>
      <w:r>
        <w:rPr>
          <w:rFonts w:ascii="Arial Narrow" w:hAnsi="Arial Narrow" w:hint="eastAsia"/>
        </w:rPr>
        <w:t xml:space="preserve">　</w:t>
      </w:r>
      <w:r w:rsidRPr="00AD70C9">
        <w:rPr>
          <w:rFonts w:ascii="Arial Narrow" w:hAnsi="Arial Narrow" w:hint="eastAsia"/>
        </w:rPr>
        <w:t>神喜悅的信心，得勝時代的偉大的信心勇士。他們愛主，也愛弟兄，獻身於包裹好</w:t>
      </w:r>
      <w:r w:rsidRPr="00AD70C9"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和醫治那些</w:t>
      </w:r>
      <w:r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因撒旦攻擊傷害和被撕裂，受傷受苦的靈魂，他們不貪愛錢財，以自己</w:t>
      </w:r>
      <w:r>
        <w:rPr>
          <w:rFonts w:ascii="Arial Narrow" w:hAnsi="Arial Narrow" w:hint="eastAsia"/>
        </w:rPr>
        <w:t>所</w:t>
      </w:r>
      <w:r w:rsidRPr="00AD70C9">
        <w:rPr>
          <w:rFonts w:ascii="Arial Narrow" w:hAnsi="Arial Narrow" w:hint="eastAsia"/>
        </w:rPr>
        <w:t>有的為足；也不追求肉體的安逸和情慾，與屬</w:t>
      </w:r>
      <w:r>
        <w:rPr>
          <w:rFonts w:ascii="Arial Narrow" w:hAnsi="Arial Narrow" w:hint="eastAsia"/>
        </w:rPr>
        <w:t xml:space="preserve">　</w:t>
      </w:r>
      <w:r w:rsidRPr="00AD70C9">
        <w:rPr>
          <w:rFonts w:ascii="Arial Narrow" w:hAnsi="Arial Narrow" w:hint="eastAsia"/>
        </w:rPr>
        <w:t>神的百姓同受苦難生活。他們在信心路程上遇見任何的逼迫和苦難也不</w:t>
      </w:r>
      <w:r>
        <w:rPr>
          <w:rFonts w:ascii="Arial Narrow" w:hAnsi="Arial Narrow" w:hint="eastAsia"/>
        </w:rPr>
        <w:t>退後和</w:t>
      </w:r>
      <w:r w:rsidRPr="00AD70C9">
        <w:rPr>
          <w:rFonts w:ascii="Arial Narrow" w:hAnsi="Arial Narrow" w:hint="eastAsia"/>
        </w:rPr>
        <w:t>妥協</w:t>
      </w:r>
      <w:r w:rsidRPr="00AD70C9">
        <w:rPr>
          <w:rFonts w:ascii="Arial Narrow" w:hAnsi="Arial Narrow"/>
        </w:rPr>
        <w:t>(10:39)</w:t>
      </w:r>
      <w:r w:rsidRPr="00AD70C9">
        <w:rPr>
          <w:rFonts w:ascii="Arial Narrow" w:hAnsi="Arial Narrow" w:hint="eastAsia"/>
        </w:rPr>
        <w:t>，他們忍受十字架的苦難，輕看羞辱</w:t>
      </w:r>
      <w:r w:rsidRPr="00AD70C9">
        <w:rPr>
          <w:rFonts w:ascii="Arial Narrow" w:hAnsi="Arial Narrow"/>
        </w:rPr>
        <w:t>(12:2)</w:t>
      </w:r>
      <w:r w:rsidRPr="00AD70C9">
        <w:rPr>
          <w:rFonts w:ascii="Arial Narrow" w:hAnsi="Arial Narrow" w:hint="eastAsia"/>
        </w:rPr>
        <w:t>。作者勸勉</w:t>
      </w:r>
      <w:r w:rsidRPr="00F6277D">
        <w:rPr>
          <w:rFonts w:ascii="Arial Narrow" w:hAnsi="Arial Narrow" w:hint="eastAsia"/>
          <w:u w:val="single"/>
        </w:rPr>
        <w:t>希伯來</w:t>
      </w:r>
      <w:r w:rsidRPr="00AD70C9">
        <w:rPr>
          <w:rFonts w:ascii="Arial Narrow" w:hAnsi="Arial Narrow" w:hint="eastAsia"/>
        </w:rPr>
        <w:t>信徒要想念他們，效法他們的信心。</w:t>
      </w:r>
    </w:p>
    <w:p w14:paraId="015D97A7" w14:textId="5C553055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/>
        </w:rPr>
        <w:t xml:space="preserve"> </w:t>
      </w:r>
      <w:r>
        <w:rPr>
          <w:rFonts w:ascii="Arial Narrow" w:hAnsi="Arial Narrow" w:hint="eastAsia"/>
        </w:rPr>
        <w:t>世上有許多偉人成為眾人學習的榜樣。</w:t>
      </w:r>
      <w:r w:rsidRPr="00F6277D">
        <w:rPr>
          <w:rFonts w:ascii="Arial Narrow" w:hAnsi="Arial Narrow" w:hint="eastAsia"/>
          <w:u w:val="single"/>
        </w:rPr>
        <w:t>史提夫</w:t>
      </w:r>
      <w:r w:rsidRPr="00AD70C9">
        <w:rPr>
          <w:rFonts w:ascii="Arial Narrow" w:hAnsi="Arial Narrow"/>
        </w:rPr>
        <w:t>.</w:t>
      </w:r>
      <w:proofErr w:type="gramStart"/>
      <w:r w:rsidRPr="00F6277D">
        <w:rPr>
          <w:rFonts w:ascii="Arial Narrow" w:hAnsi="Arial Narrow" w:hint="eastAsia"/>
          <w:u w:val="single"/>
        </w:rPr>
        <w:t>喬布斯</w:t>
      </w:r>
      <w:r w:rsidRPr="00AD70C9">
        <w:rPr>
          <w:rFonts w:ascii="Arial Narrow" w:hAnsi="Arial Narrow"/>
        </w:rPr>
        <w:t>(</w:t>
      </w:r>
      <w:proofErr w:type="gramEnd"/>
      <w:r w:rsidRPr="00AD70C9">
        <w:rPr>
          <w:rFonts w:ascii="Arial Narrow" w:hAnsi="Arial Narrow"/>
        </w:rPr>
        <w:t xml:space="preserve">Steve Jobs) </w:t>
      </w:r>
      <w:r w:rsidRPr="00AD70C9">
        <w:rPr>
          <w:rFonts w:ascii="Arial Narrow" w:hAnsi="Arial Narrow" w:hint="eastAsia"/>
        </w:rPr>
        <w:t>一生做自己想做的事，也發明了</w:t>
      </w:r>
      <w:r w:rsidRPr="00AD70C9">
        <w:rPr>
          <w:rFonts w:ascii="Arial Narrow" w:hAnsi="Arial Narrow"/>
        </w:rPr>
        <w:t>i</w:t>
      </w:r>
      <w:r w:rsidR="001075C0">
        <w:rPr>
          <w:rFonts w:ascii="Arial Narrow" w:hAnsi="Arial Narrow" w:hint="eastAsia"/>
        </w:rPr>
        <w:t>P</w:t>
      </w:r>
      <w:r w:rsidRPr="00AD70C9">
        <w:rPr>
          <w:rFonts w:ascii="Arial Narrow" w:hAnsi="Arial Narrow"/>
        </w:rPr>
        <w:t>hone</w:t>
      </w:r>
      <w:r w:rsidRPr="00AD70C9">
        <w:rPr>
          <w:rFonts w:ascii="Arial Narrow" w:hAnsi="Arial Narrow" w:hint="eastAsia"/>
        </w:rPr>
        <w:t>，站在世上成功人仕，千萬富翁的位置上</w:t>
      </w:r>
      <w:r w:rsidRPr="00AD70C9"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；也是</w:t>
      </w:r>
      <w:r>
        <w:rPr>
          <w:rFonts w:ascii="Arial Narrow" w:hAnsi="Arial Narrow" w:hint="eastAsia"/>
        </w:rPr>
        <w:t>全</w:t>
      </w:r>
      <w:r w:rsidRPr="00AD70C9">
        <w:rPr>
          <w:rFonts w:ascii="Arial Narrow" w:hAnsi="Arial Narrow" w:hint="eastAsia"/>
        </w:rPr>
        <w:t>世</w:t>
      </w:r>
      <w:r>
        <w:rPr>
          <w:rFonts w:ascii="Arial Narrow" w:hAnsi="Arial Narrow" w:hint="eastAsia"/>
        </w:rPr>
        <w:t>界許</w:t>
      </w:r>
      <w:r w:rsidRPr="00AD70C9">
        <w:rPr>
          <w:rFonts w:ascii="Arial Narrow" w:hAnsi="Arial Narrow" w:hint="eastAsia"/>
        </w:rPr>
        <w:t>多年青人的偶像，效法和學習的對象。不過，他在死亡面前</w:t>
      </w:r>
      <w:r>
        <w:rPr>
          <w:rFonts w:ascii="Arial Narrow" w:hAnsi="Arial Narrow" w:hint="eastAsia"/>
        </w:rPr>
        <w:t>只是留下</w:t>
      </w:r>
      <w:r w:rsidRPr="00AD70C9">
        <w:rPr>
          <w:rFonts w:ascii="Arial Narrow" w:hAnsi="Arial Narrow" w:hint="eastAsia"/>
        </w:rPr>
        <w:t>後悔的</w:t>
      </w:r>
      <w:r>
        <w:rPr>
          <w:rFonts w:ascii="Arial Narrow" w:hAnsi="Arial Narrow" w:hint="eastAsia"/>
        </w:rPr>
        <w:t>話</w:t>
      </w:r>
      <w:r w:rsidRPr="00AD70C9">
        <w:rPr>
          <w:rFonts w:ascii="Arial Narrow" w:hAnsi="Arial Narrow" w:hint="eastAsia"/>
        </w:rPr>
        <w:t>，為自己一直過份追求物質的生活而嘆息說：「若能再活一次，不再追求過多的物質，只想過多愛別人的生活。」他的人生結局只是後悔，難過和嘆息。</w:t>
      </w:r>
    </w:p>
    <w:p w14:paraId="7E8F8DCC" w14:textId="556B11E4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相反屬靈領</w:t>
      </w:r>
      <w:r w:rsidR="00F00484">
        <w:rPr>
          <w:rFonts w:ascii="Arial Narrow" w:hAnsi="Arial Narrow" w:hint="eastAsia"/>
        </w:rPr>
        <w:t>袖</w:t>
      </w:r>
      <w:r w:rsidRPr="00AD70C9">
        <w:rPr>
          <w:rFonts w:ascii="Arial Narrow" w:hAnsi="Arial Narrow" w:hint="eastAsia"/>
        </w:rPr>
        <w:t>的人生結局如何呢？他們的生活充滿苦難十字架，也有些</w:t>
      </w:r>
      <w:r>
        <w:rPr>
          <w:rFonts w:ascii="Arial Narrow" w:hAnsi="Arial Narrow" w:hint="eastAsia"/>
        </w:rPr>
        <w:t>人</w:t>
      </w:r>
      <w:r w:rsidRPr="00AD70C9">
        <w:rPr>
          <w:rFonts w:ascii="Arial Narrow" w:hAnsi="Arial Narrow" w:hint="eastAsia"/>
        </w:rPr>
        <w:t>殉道而死，但他們人生充滿了光和生命，活潑的盼望，屬靈的眼睛打開，仰望　神</w:t>
      </w:r>
      <w:r>
        <w:rPr>
          <w:rFonts w:ascii="Arial Narrow" w:hAnsi="Arial Narrow" w:hint="eastAsia"/>
        </w:rPr>
        <w:t>給他們預備最後的得勝</w:t>
      </w:r>
      <w:r>
        <w:rPr>
          <w:rFonts w:ascii="Arial Narrow" w:hAnsi="Arial Narrow"/>
        </w:rPr>
        <w:t xml:space="preserve"> </w:t>
      </w:r>
      <w:r w:rsidRPr="00AD70C9">
        <w:rPr>
          <w:rFonts w:ascii="Arial Narrow" w:hAnsi="Arial Narrow" w:hint="eastAsia"/>
        </w:rPr>
        <w:t>和天國的榮耀。「</w:t>
      </w:r>
      <w:r w:rsidRPr="00F6277D">
        <w:rPr>
          <w:rFonts w:ascii="Arial Narrow" w:hAnsi="Arial Narrow" w:hint="eastAsia"/>
          <w:b/>
        </w:rPr>
        <w:t>從此有生命的冠冕為我存留，就是按著公義審判的主，到了那日要賜給我的。不但賜給我，也要賜給凡愛慕祂顯現的人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提後</w:t>
      </w:r>
      <w:r w:rsidRPr="00AD70C9">
        <w:rPr>
          <w:rFonts w:ascii="Arial Narrow" w:hAnsi="Arial Narrow"/>
        </w:rPr>
        <w:t>4:8)</w:t>
      </w:r>
      <w:r w:rsidR="00F00484">
        <w:rPr>
          <w:rFonts w:ascii="Arial Narrow" w:hAnsi="Arial Narrow" w:hint="eastAsia"/>
        </w:rPr>
        <w:t>。</w:t>
      </w:r>
      <w:r w:rsidRPr="00AD70C9">
        <w:rPr>
          <w:rFonts w:ascii="Arial Narrow" w:hAnsi="Arial Narrow" w:hint="eastAsia"/>
        </w:rPr>
        <w:t>」因此筆者勸勉</w:t>
      </w:r>
      <w:r w:rsidR="00F00484" w:rsidRPr="00F00484">
        <w:rPr>
          <w:rFonts w:ascii="Arial Narrow" w:hAnsi="Arial Narrow" w:hint="eastAsia"/>
          <w:u w:val="single"/>
        </w:rPr>
        <w:t>希伯來</w:t>
      </w:r>
      <w:r w:rsidR="00F00484">
        <w:rPr>
          <w:rFonts w:ascii="Arial Narrow" w:hAnsi="Arial Narrow" w:hint="eastAsia"/>
        </w:rPr>
        <w:t>信徒</w:t>
      </w:r>
      <w:r w:rsidRPr="00AD70C9">
        <w:rPr>
          <w:rFonts w:ascii="Arial Narrow" w:hAnsi="Arial Narrow" w:hint="eastAsia"/>
        </w:rPr>
        <w:t>「</w:t>
      </w:r>
      <w:r w:rsidRPr="00AD70C9">
        <w:rPr>
          <w:rStyle w:val="textheb-13-7"/>
          <w:rFonts w:ascii="Arial Narrow" w:hAnsi="Verdana" w:hint="eastAsia"/>
          <w:b/>
          <w:color w:val="000000"/>
          <w:szCs w:val="24"/>
        </w:rPr>
        <w:t>你們要想念他們，效法他們的信心，留心看他們為人的結局。</w:t>
      </w:r>
      <w:r w:rsidRPr="00AD70C9">
        <w:rPr>
          <w:rFonts w:ascii="Arial Narrow" w:hAnsi="Arial Narrow" w:hint="eastAsia"/>
        </w:rPr>
        <w:t>」祈求主幫助我們效法他們的信心，以致我們可以行完信心的路程到底，可以得著主為我們預備的公義冠冕。</w:t>
      </w:r>
    </w:p>
    <w:p w14:paraId="643FCAC9" w14:textId="47095D2B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我們所相信</w:t>
      </w:r>
      <w:r>
        <w:rPr>
          <w:rFonts w:ascii="Arial Narrow" w:hAnsi="Arial Narrow" w:hint="eastAsia"/>
        </w:rPr>
        <w:t>倚靠</w:t>
      </w:r>
      <w:r w:rsidRPr="00AD70C9">
        <w:rPr>
          <w:rFonts w:ascii="Arial Narrow" w:hAnsi="Arial Narrow" w:hint="eastAsia"/>
        </w:rPr>
        <w:t>的耶穌是誰呢？請看</w:t>
      </w:r>
      <w:r w:rsidRPr="00AD70C9">
        <w:rPr>
          <w:rFonts w:ascii="Arial Narrow" w:hAnsi="Arial Narrow"/>
        </w:rPr>
        <w:t>8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8"/>
          <w:rFonts w:ascii="Arial Narrow" w:hAnsi="Arial Narrow" w:cs="Arial"/>
          <w:b/>
          <w:bCs/>
          <w:color w:val="000000"/>
          <w:szCs w:val="24"/>
          <w:vertAlign w:val="superscript"/>
        </w:rPr>
        <w:t>8</w:t>
      </w:r>
      <w:r w:rsidRPr="00AD70C9">
        <w:rPr>
          <w:rStyle w:val="textheb-13-8"/>
          <w:rFonts w:ascii="Arial Narrow" w:hAnsi="Verdana" w:hint="eastAsia"/>
          <w:b/>
          <w:color w:val="000000"/>
          <w:szCs w:val="24"/>
        </w:rPr>
        <w:t>耶穌基督，昨日、今日、一直到永遠、是一樣的。</w:t>
      </w:r>
      <w:r w:rsidRPr="00AD70C9">
        <w:rPr>
          <w:rFonts w:ascii="Arial Narrow" w:hAnsi="Arial Narrow" w:hint="eastAsia"/>
        </w:rPr>
        <w:t>」這句話的意思是耶穌是我們永遠活著的屬靈導師，作我們隨時幫助</w:t>
      </w:r>
      <w:r>
        <w:rPr>
          <w:rFonts w:ascii="Arial Narrow" w:hAnsi="Arial Narrow" w:hint="eastAsia"/>
        </w:rPr>
        <w:t>的救主</w:t>
      </w:r>
      <w:r w:rsidRPr="00AD70C9">
        <w:rPr>
          <w:rFonts w:ascii="Arial Narrow" w:hAnsi="Arial Narrow" w:hint="eastAsia"/>
        </w:rPr>
        <w:t>。</w:t>
      </w:r>
      <w:r w:rsidRPr="00F00484">
        <w:rPr>
          <w:rFonts w:ascii="Arial Narrow" w:hAnsi="Arial Narrow" w:hint="eastAsia"/>
          <w:u w:val="single"/>
        </w:rPr>
        <w:t>希伯來</w:t>
      </w:r>
      <w:r w:rsidRPr="00AD70C9">
        <w:rPr>
          <w:rFonts w:ascii="Arial Narrow" w:hAnsi="Arial Narrow" w:hint="eastAsia"/>
        </w:rPr>
        <w:t>信徒遇到患難和捆綁之時，初期教會的屬靈師傅為他們祈禱，輔導和鼓勵他們，有時以責備的話，使他們</w:t>
      </w:r>
      <w:r>
        <w:rPr>
          <w:rFonts w:ascii="Arial Narrow" w:hAnsi="Arial Narrow" w:hint="eastAsia"/>
        </w:rPr>
        <w:t>睡著</w:t>
      </w:r>
      <w:r w:rsidRPr="00AD70C9">
        <w:rPr>
          <w:rFonts w:ascii="Arial Narrow" w:hAnsi="Arial Narrow" w:hint="eastAsia"/>
        </w:rPr>
        <w:t>的靈魂甦醒過來。但是那些屬靈的師傅有離世的一日，不能隨時幫助他們，當信徒遇到屬靈危機之時，</w:t>
      </w:r>
      <w:r w:rsidR="001F4A7F" w:rsidRPr="00AD70C9">
        <w:rPr>
          <w:rFonts w:ascii="Arial Narrow" w:hAnsi="Arial Narrow" w:hint="eastAsia"/>
        </w:rPr>
        <w:t>心中徬徨</w:t>
      </w:r>
      <w:r w:rsidR="001F4A7F">
        <w:rPr>
          <w:rFonts w:ascii="Arial Narrow" w:hAnsi="Arial Narrow" w:hint="eastAsia"/>
        </w:rPr>
        <w:t>就不知從何得幫助</w:t>
      </w:r>
      <w:r w:rsidRPr="00AD70C9">
        <w:rPr>
          <w:rFonts w:ascii="Arial Narrow" w:hAnsi="Arial Narrow" w:hint="eastAsia"/>
        </w:rPr>
        <w:t>。因此筆者幫助信徒仰望那位，昨日﹑今日﹑一直到永遠是一樣的耶穌基督。傳</w:t>
      </w:r>
      <w:r>
        <w:rPr>
          <w:rFonts w:ascii="Arial Narrow" w:hAnsi="Arial Narrow" w:hint="eastAsia"/>
        </w:rPr>
        <w:t xml:space="preserve">　神</w:t>
      </w:r>
      <w:r w:rsidRPr="00AD70C9">
        <w:rPr>
          <w:rFonts w:ascii="Arial Narrow" w:hAnsi="Arial Narrow" w:hint="eastAsia"/>
        </w:rPr>
        <w:t>的道和引領人最大的</w:t>
      </w:r>
      <w:r>
        <w:rPr>
          <w:rFonts w:ascii="Arial Narrow" w:hAnsi="Arial Narrow" w:hint="eastAsia"/>
        </w:rPr>
        <w:t>牧長，</w:t>
      </w:r>
      <w:r w:rsidRPr="00AD70C9">
        <w:rPr>
          <w:rFonts w:ascii="Arial Narrow" w:hAnsi="Arial Narrow" w:hint="eastAsia"/>
        </w:rPr>
        <w:t>是耶穌基督</w:t>
      </w:r>
      <w:r w:rsidRPr="00AD70C9">
        <w:rPr>
          <w:rFonts w:ascii="Arial Narrow" w:hAnsi="Arial Narrow"/>
        </w:rPr>
        <w:t>(</w:t>
      </w:r>
      <w:r w:rsidRPr="00AD70C9">
        <w:rPr>
          <w:rFonts w:ascii="Arial Narrow" w:hAnsi="Arial Narrow" w:hint="eastAsia"/>
        </w:rPr>
        <w:t>彼前</w:t>
      </w:r>
      <w:r w:rsidRPr="00AD70C9">
        <w:rPr>
          <w:rFonts w:ascii="Arial Narrow" w:hAnsi="Arial Narrow"/>
        </w:rPr>
        <w:t>4:5)</w:t>
      </w:r>
      <w:r w:rsidRPr="00AD70C9">
        <w:rPr>
          <w:rFonts w:ascii="Arial Narrow" w:hAnsi="Arial Narrow" w:hint="eastAsia"/>
        </w:rPr>
        <w:t>。</w:t>
      </w:r>
    </w:p>
    <w:p w14:paraId="7E537A2D" w14:textId="70E4DA60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雖然肉眼看得見的師傅離開了信徒，但真正的牧者永遠與信徒同在，這位耶穌現在坐在神寶座的右邊，正在為我們祈求</w:t>
      </w:r>
      <w:r w:rsidRPr="00AD70C9">
        <w:rPr>
          <w:rFonts w:ascii="Arial Narrow" w:hAnsi="Arial Narrow"/>
        </w:rPr>
        <w:t>(7:25)</w:t>
      </w:r>
      <w:r w:rsidRPr="00AD70C9">
        <w:rPr>
          <w:rFonts w:ascii="Arial Narrow" w:hAnsi="Arial Narrow" w:hint="eastAsia"/>
        </w:rPr>
        <w:t>。而且耶穌基督，昨日﹑今日﹑一直到永遠是一樣的，表示以前同信心祖宗們同在的耶穌基督，今日也都同樣與我們同在。一般</w:t>
      </w:r>
      <w:r>
        <w:rPr>
          <w:rFonts w:ascii="Arial Narrow" w:hAnsi="Arial Narrow" w:hint="eastAsia"/>
        </w:rPr>
        <w:t>人會</w:t>
      </w:r>
      <w:r w:rsidRPr="00AD70C9">
        <w:rPr>
          <w:rFonts w:ascii="Arial Narrow" w:hAnsi="Arial Narrow" w:hint="eastAsia"/>
        </w:rPr>
        <w:t>想，昨天跟今天不一樣，全球都在萬變的時代裡，</w:t>
      </w:r>
      <w:r w:rsidR="001F4A7F">
        <w:rPr>
          <w:rFonts w:ascii="Arial Narrow" w:hAnsi="Arial Narrow" w:hint="eastAsia"/>
        </w:rPr>
        <w:t>所謂「</w:t>
      </w:r>
      <w:r w:rsidR="00531236">
        <w:rPr>
          <w:rFonts w:ascii="Arial Narrow" w:hAnsi="Arial Narrow" w:hint="eastAsia"/>
        </w:rPr>
        <w:t>閒雲潭影日悠悠，物換星移幾度秋」</w:t>
      </w:r>
      <w:r w:rsidRPr="00AD70C9">
        <w:rPr>
          <w:rFonts w:ascii="Arial Narrow" w:hAnsi="Arial Narrow" w:hint="eastAsia"/>
        </w:rPr>
        <w:t>這個世界</w:t>
      </w:r>
      <w:r w:rsidR="001A474F">
        <w:rPr>
          <w:rFonts w:ascii="Arial Narrow" w:hAnsi="Arial Narrow" w:hint="eastAsia"/>
        </w:rPr>
        <w:t>正</w:t>
      </w:r>
      <w:r w:rsidRPr="00AD70C9">
        <w:rPr>
          <w:rFonts w:ascii="Arial Narrow" w:hAnsi="Arial Narrow" w:hint="eastAsia"/>
        </w:rPr>
        <w:t>不斷改變。世界不單隨時改變，競爭也十分激烈，所以人活在世上有很多壓力。即使充滿盼望的新一年開始了，但到今日已經過了五個月，常處於經濟危機，各樣天災的世上，瞬息萬變，我們內心也變成黑暗和</w:t>
      </w:r>
      <w:r>
        <w:rPr>
          <w:rFonts w:ascii="Arial Narrow" w:hAnsi="Arial Narrow" w:hint="eastAsia"/>
        </w:rPr>
        <w:t>失去</w:t>
      </w:r>
      <w:r w:rsidRPr="00AD70C9">
        <w:rPr>
          <w:rFonts w:ascii="Arial Narrow" w:hAnsi="Arial Narrow" w:hint="eastAsia"/>
        </w:rPr>
        <w:t>信心。然而，無論世界如何改變，</w:t>
      </w:r>
      <w:r>
        <w:rPr>
          <w:rFonts w:ascii="Arial Narrow" w:hAnsi="Arial Narrow" w:hint="eastAsia"/>
        </w:rPr>
        <w:t>情況惡化，但</w:t>
      </w:r>
      <w:r w:rsidRPr="00AD70C9">
        <w:rPr>
          <w:rFonts w:ascii="Arial Narrow" w:hAnsi="Arial Narrow" w:hint="eastAsia"/>
        </w:rPr>
        <w:t>耶穌基督，昨日﹑今日﹑一直到永遠，是不變的，相信和倚靠祂的人，基督絕不會撇下他們，也不離開他們，</w:t>
      </w:r>
      <w:r>
        <w:rPr>
          <w:rFonts w:ascii="Arial Narrow" w:hAnsi="Arial Narrow" w:hint="eastAsia"/>
        </w:rPr>
        <w:t>永遠與他們同在，</w:t>
      </w:r>
      <w:r w:rsidRPr="00AD70C9">
        <w:rPr>
          <w:rFonts w:ascii="Arial Narrow" w:hAnsi="Arial Narrow" w:hint="eastAsia"/>
        </w:rPr>
        <w:t>祂要作我們的好牧人，成為我們在患難和試煉中保護我們的盾牌和磐石；祂必引領我們得著最後的勝利和榮耀為止。</w:t>
      </w:r>
    </w:p>
    <w:p w14:paraId="63830589" w14:textId="77777777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>
        <w:rPr>
          <w:rFonts w:ascii="Arial Narrow" w:hAnsi="Arial Narrow" w:hint="eastAsia"/>
        </w:rPr>
        <w:lastRenderedPageBreak/>
        <w:t>「</w:t>
      </w:r>
      <w:r w:rsidRPr="00AD70C9">
        <w:rPr>
          <w:rFonts w:ascii="Arial Narrow" w:hAnsi="Arial Narrow" w:hint="eastAsia"/>
        </w:rPr>
        <w:t>昨</w:t>
      </w:r>
      <w:r>
        <w:rPr>
          <w:rFonts w:ascii="Arial Narrow" w:hAnsi="Arial Narrow" w:hint="eastAsia"/>
        </w:rPr>
        <w:t>日」</w:t>
      </w:r>
      <w:r w:rsidRPr="00AD70C9">
        <w:rPr>
          <w:rFonts w:ascii="Arial Narrow" w:hAnsi="Arial Narrow" w:hint="eastAsia"/>
        </w:rPr>
        <w:t>我們第一次遇見耶穌，主耶穌愛我們，拯救我們脫離黑暗和絕望，這位基督</w:t>
      </w:r>
      <w:r>
        <w:rPr>
          <w:rFonts w:ascii="Arial Narrow" w:hAnsi="Arial Narrow" w:hint="eastAsia"/>
        </w:rPr>
        <w:t>「</w:t>
      </w:r>
      <w:r w:rsidRPr="00AD70C9">
        <w:rPr>
          <w:rFonts w:ascii="Arial Narrow" w:hAnsi="Arial Narrow" w:hint="eastAsia"/>
        </w:rPr>
        <w:t>今日</w:t>
      </w:r>
      <w:r>
        <w:rPr>
          <w:rFonts w:ascii="Arial Narrow" w:hAnsi="Arial Narrow" w:hint="eastAsia"/>
        </w:rPr>
        <w:t>」</w:t>
      </w:r>
      <w:r w:rsidRPr="00AD70C9">
        <w:rPr>
          <w:rFonts w:ascii="Arial Narrow" w:hAnsi="Arial Narrow" w:hint="eastAsia"/>
        </w:rPr>
        <w:t>仍然不變地愛我們，也拯救在罪惡過犯中跌倒的我們，</w:t>
      </w:r>
      <w:r>
        <w:rPr>
          <w:rFonts w:ascii="Arial Narrow" w:hAnsi="Arial Narrow" w:hint="eastAsia"/>
        </w:rPr>
        <w:t>「</w:t>
      </w:r>
      <w:r w:rsidRPr="00AD70C9">
        <w:rPr>
          <w:rFonts w:ascii="Arial Narrow" w:hAnsi="Arial Narrow" w:hint="eastAsia"/>
        </w:rPr>
        <w:t>明天</w:t>
      </w:r>
      <w:r>
        <w:rPr>
          <w:rFonts w:ascii="Arial Narrow" w:hAnsi="Arial Narrow" w:hint="eastAsia"/>
        </w:rPr>
        <w:t>」祂</w:t>
      </w:r>
      <w:r w:rsidRPr="00AD70C9">
        <w:rPr>
          <w:rFonts w:ascii="Arial Narrow" w:hAnsi="Arial Narrow" w:hint="eastAsia"/>
        </w:rPr>
        <w:t>也必定不變地愛，幫助和拯救我們。感謝讚美永遠</w:t>
      </w:r>
      <w:r>
        <w:rPr>
          <w:rFonts w:ascii="Arial Narrow" w:hAnsi="Arial Narrow" w:hint="eastAsia"/>
        </w:rPr>
        <w:t>一樣</w:t>
      </w:r>
      <w:r w:rsidRPr="00AD70C9">
        <w:rPr>
          <w:rFonts w:ascii="Arial Narrow" w:hAnsi="Arial Narrow" w:hint="eastAsia"/>
        </w:rPr>
        <w:t>不變的好牧人耶穌基督。</w:t>
      </w:r>
    </w:p>
    <w:p w14:paraId="347835E8" w14:textId="6A6E80D3" w:rsidR="00872F80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9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9"/>
          <w:rFonts w:ascii="Arial Narrow" w:hAnsi="Arial Narrow" w:cs="Arial"/>
          <w:b/>
          <w:bCs/>
          <w:color w:val="000000"/>
          <w:szCs w:val="24"/>
          <w:vertAlign w:val="superscript"/>
        </w:rPr>
        <w:t>9</w:t>
      </w:r>
      <w:r w:rsidRPr="00AD70C9">
        <w:rPr>
          <w:rStyle w:val="textheb-13-9"/>
          <w:rFonts w:ascii="Arial Narrow" w:hAnsi="Verdana" w:hint="eastAsia"/>
          <w:b/>
          <w:color w:val="000000"/>
          <w:szCs w:val="24"/>
        </w:rPr>
        <w:t>你們不要被那諸般怪異的教訓勾引了去；因為人心靠恩得堅固才是好的，並不是靠飲食。那在飲食上專心的從來沒有得著益處。</w:t>
      </w:r>
      <w:r>
        <w:rPr>
          <w:rFonts w:ascii="Arial Narrow" w:hAnsi="Arial Narrow" w:hint="eastAsia"/>
        </w:rPr>
        <w:t>」當時影響很多人的諾斯底主意強調飲食上要節制，</w:t>
      </w:r>
      <w:r w:rsidRPr="00AD70C9">
        <w:rPr>
          <w:rFonts w:ascii="Arial Narrow" w:hAnsi="Arial Narrow" w:hint="eastAsia"/>
        </w:rPr>
        <w:t>猶太教也定了潔淨和不潔的食物，人只可以吃潔淨的物</w:t>
      </w:r>
      <w:r>
        <w:rPr>
          <w:rFonts w:ascii="Arial Narrow" w:hAnsi="Arial Narrow" w:hint="eastAsia"/>
        </w:rPr>
        <w:t>，</w:t>
      </w:r>
      <w:r w:rsidR="00796710">
        <w:rPr>
          <w:rFonts w:ascii="Arial Narrow" w:hAnsi="Arial Narrow" w:hint="eastAsia"/>
        </w:rPr>
        <w:t>才</w:t>
      </w:r>
      <w:r w:rsidRPr="00AD70C9">
        <w:rPr>
          <w:rFonts w:ascii="Arial Narrow" w:hAnsi="Arial Narrow" w:hint="eastAsia"/>
        </w:rPr>
        <w:t>得潔淨。不過，是否靠食物使人心</w:t>
      </w:r>
      <w:r>
        <w:rPr>
          <w:rFonts w:ascii="Arial Narrow" w:hAnsi="Arial Narrow" w:hint="eastAsia"/>
        </w:rPr>
        <w:t>得潔淨和</w:t>
      </w:r>
      <w:r w:rsidRPr="00AD70C9">
        <w:rPr>
          <w:rFonts w:ascii="Arial Narrow" w:hAnsi="Arial Narrow" w:hint="eastAsia"/>
        </w:rPr>
        <w:t>堅固呢？不是。我們的內心只能靠耶穌基督十字架的寶血，才能得潔淨和堅固。惟有靠那為我的罪被釘十字架</w:t>
      </w:r>
      <w:r>
        <w:rPr>
          <w:rFonts w:ascii="Arial Narrow" w:hAnsi="Arial Narrow" w:hint="eastAsia"/>
        </w:rPr>
        <w:t>受死</w:t>
      </w:r>
      <w:r w:rsidRPr="00AD70C9">
        <w:rPr>
          <w:rFonts w:ascii="Arial Narrow" w:hAnsi="Arial Narrow" w:hint="eastAsia"/>
        </w:rPr>
        <w:t>的恩典，　神的幫助才能使我們</w:t>
      </w:r>
      <w:r>
        <w:rPr>
          <w:rFonts w:ascii="Arial Narrow" w:hAnsi="Arial Narrow" w:hint="eastAsia"/>
        </w:rPr>
        <w:t>內心的</w:t>
      </w:r>
      <w:r w:rsidRPr="00AD70C9">
        <w:rPr>
          <w:rFonts w:ascii="Arial Narrow" w:hAnsi="Arial Narrow" w:hint="eastAsia"/>
        </w:rPr>
        <w:t>罪得潔淨，也可以使我們的信心堅固。</w:t>
      </w:r>
    </w:p>
    <w:p w14:paraId="02B8D6A8" w14:textId="59F0B402" w:rsidR="00872F80" w:rsidRPr="00AD70C9" w:rsidRDefault="00872F80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我們每天要到耶穌的十字架面前認罪悔改和祈禱，　神必赦免我們一的罪，洗淨我們的不義，將這一切的恩典賜給我們。這並不是那諸般怪異的教訓，我們在主日崇拜聽道，</w:t>
      </w:r>
      <w:r w:rsidRPr="00AD70C9">
        <w:rPr>
          <w:rFonts w:ascii="Arial Narrow" w:hAnsi="Arial Narrow"/>
        </w:rPr>
        <w:t>1:1</w:t>
      </w:r>
      <w:r w:rsidRPr="00AD70C9">
        <w:rPr>
          <w:rFonts w:ascii="Arial Narrow" w:hAnsi="Arial Narrow" w:hint="eastAsia"/>
        </w:rPr>
        <w:t>查經研究　神的話，思想　神的說話寫所感，每天食天糧之</w:t>
      </w:r>
      <w:r w:rsidR="00F1638A">
        <w:rPr>
          <w:rFonts w:ascii="Arial Narrow" w:hAnsi="Arial Narrow" w:hint="eastAsia"/>
        </w:rPr>
        <w:t>時，我們都得著從　神而來的安慰和幫助。祈求　神幫助我們得著</w:t>
      </w:r>
      <w:r w:rsidRPr="00AD70C9">
        <w:rPr>
          <w:rFonts w:ascii="Arial Narrow" w:hAnsi="Arial Narrow" w:hint="eastAsia"/>
        </w:rPr>
        <w:t xml:space="preserve">　神說話</w:t>
      </w:r>
      <w:r w:rsidR="00F1638A">
        <w:rPr>
          <w:rFonts w:ascii="Arial Narrow" w:hAnsi="Arial Narrow" w:hint="eastAsia"/>
        </w:rPr>
        <w:t>活潑有生命力</w:t>
      </w:r>
      <w:r w:rsidRPr="00AD70C9">
        <w:rPr>
          <w:rFonts w:ascii="Arial Narrow" w:hAnsi="Arial Narrow" w:hint="eastAsia"/>
        </w:rPr>
        <w:t>的恩典，使我們不至被諸般怪異的教訓勾引了去，卻在主的話中信心得以堅固。</w:t>
      </w:r>
    </w:p>
    <w:p w14:paraId="080FA88D" w14:textId="77777777" w:rsidR="00872F80" w:rsidRPr="00AD70C9" w:rsidRDefault="00872F80" w:rsidP="007B34A7">
      <w:pPr>
        <w:numPr>
          <w:ilvl w:val="0"/>
          <w:numId w:val="0"/>
        </w:numPr>
        <w:ind w:left="425" w:hanging="425"/>
        <w:rPr>
          <w:rFonts w:ascii="Arial Narrow" w:hAnsi="Arial Narrow"/>
          <w:b/>
          <w:sz w:val="36"/>
          <w:szCs w:val="36"/>
        </w:rPr>
      </w:pPr>
      <w:r w:rsidRPr="00AD70C9">
        <w:rPr>
          <w:rFonts w:ascii="Arial Narrow" w:eastAsia="細明體" w:hAnsi="細明體" w:hint="eastAsia"/>
          <w:b/>
          <w:sz w:val="36"/>
          <w:szCs w:val="36"/>
        </w:rPr>
        <w:t>Ⅱ</w:t>
      </w:r>
      <w:r w:rsidRPr="00AD70C9">
        <w:rPr>
          <w:rFonts w:ascii="Arial Narrow" w:eastAsia="細明體" w:hAnsi="Arial Narrow"/>
          <w:b/>
          <w:sz w:val="36"/>
          <w:szCs w:val="36"/>
        </w:rPr>
        <w:t>•</w:t>
      </w:r>
      <w:r w:rsidRPr="00AD70C9">
        <w:rPr>
          <w:rFonts w:ascii="Arial Narrow" w:eastAsia="細明體" w:hAnsi="細明體" w:hint="eastAsia"/>
          <w:b/>
          <w:sz w:val="36"/>
          <w:szCs w:val="36"/>
        </w:rPr>
        <w:t>我們也當出到營外就了祂去</w:t>
      </w:r>
      <w:r w:rsidRPr="00AD70C9">
        <w:rPr>
          <w:rFonts w:ascii="Arial Narrow" w:hAnsi="Arial Narrow"/>
          <w:b/>
          <w:sz w:val="36"/>
          <w:szCs w:val="36"/>
        </w:rPr>
        <w:t xml:space="preserve"> (10-25)</w:t>
      </w:r>
    </w:p>
    <w:p w14:paraId="5BC1E192" w14:textId="10C010E9" w:rsidR="00872F80" w:rsidRPr="00AD70C9" w:rsidRDefault="00872F80" w:rsidP="002A0797">
      <w:pPr>
        <w:numPr>
          <w:ilvl w:val="0"/>
          <w:numId w:val="0"/>
        </w:numPr>
        <w:ind w:firstLine="425"/>
        <w:rPr>
          <w:rFonts w:ascii="Arial Narrow" w:hAnsi="Arial Narrow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10</w:t>
      </w:r>
      <w:r w:rsidRPr="00AD70C9">
        <w:rPr>
          <w:rFonts w:ascii="Arial Narrow" w:hAnsi="Arial Narrow" w:hint="eastAsia"/>
        </w:rPr>
        <w:t>節：「</w:t>
      </w:r>
      <w:r w:rsidRPr="00A724D6">
        <w:rPr>
          <w:rStyle w:val="text"/>
          <w:rFonts w:ascii="Arial Narrow" w:hAnsi="Arial Narrow" w:cs="Arial"/>
          <w:b/>
          <w:bCs/>
          <w:color w:val="000000"/>
          <w:szCs w:val="24"/>
          <w:vertAlign w:val="superscript"/>
        </w:rPr>
        <w:t>10</w:t>
      </w:r>
      <w:r w:rsidRPr="00A724D6">
        <w:rPr>
          <w:rStyle w:val="text"/>
          <w:rFonts w:ascii="Arial Narrow" w:eastAsia="細明體" w:hAnsi="細明體" w:cs="細明體" w:hint="eastAsia"/>
          <w:b/>
          <w:color w:val="000000"/>
          <w:szCs w:val="24"/>
        </w:rPr>
        <w:t>我們有一祭壇，上面的祭物是那些在帳幕中供職的人不可同吃的。</w:t>
      </w:r>
      <w:r w:rsidRPr="00AD70C9">
        <w:rPr>
          <w:rFonts w:ascii="Arial Narrow" w:hAnsi="Arial Narrow" w:hint="eastAsia"/>
        </w:rPr>
        <w:t>」筆者在</w:t>
      </w:r>
      <w:r w:rsidRPr="00AD70C9">
        <w:rPr>
          <w:rFonts w:ascii="Arial Narrow" w:hAnsi="Arial Narrow"/>
        </w:rPr>
        <w:t>9</w:t>
      </w:r>
      <w:r w:rsidRPr="00AD70C9">
        <w:rPr>
          <w:rFonts w:ascii="Arial Narrow" w:hAnsi="Arial Narrow" w:hint="eastAsia"/>
        </w:rPr>
        <w:t>節提及飲食</w:t>
      </w:r>
      <w:r w:rsidR="00B62DCE">
        <w:rPr>
          <w:rFonts w:ascii="Arial Narrow" w:hAnsi="Arial Narrow" w:hint="eastAsia"/>
        </w:rPr>
        <w:t>的事</w:t>
      </w:r>
      <w:r w:rsidRPr="00AD70C9">
        <w:rPr>
          <w:rFonts w:ascii="Arial Narrow" w:hAnsi="Arial Narrow" w:hint="eastAsia"/>
        </w:rPr>
        <w:t>，</w:t>
      </w:r>
      <w:r w:rsidRPr="00AD70C9">
        <w:rPr>
          <w:rFonts w:ascii="Arial Narrow" w:hAnsi="Arial Narrow"/>
        </w:rPr>
        <w:t>10</w:t>
      </w:r>
      <w:r w:rsidR="00B62DCE">
        <w:rPr>
          <w:rFonts w:ascii="Arial Narrow" w:hAnsi="Arial Narrow" w:hint="eastAsia"/>
        </w:rPr>
        <w:t>節</w:t>
      </w:r>
      <w:r w:rsidRPr="00AD70C9">
        <w:rPr>
          <w:rFonts w:ascii="Arial Narrow" w:hAnsi="Arial Narrow" w:hint="eastAsia"/>
        </w:rPr>
        <w:t>講</w:t>
      </w:r>
      <w:r w:rsidR="00B62DCE">
        <w:rPr>
          <w:rFonts w:ascii="Arial Narrow" w:hAnsi="Arial Narrow" w:hint="eastAsia"/>
        </w:rPr>
        <w:t>論</w:t>
      </w:r>
      <w:r w:rsidRPr="00AD70C9">
        <w:rPr>
          <w:rFonts w:ascii="Arial Narrow" w:hAnsi="Arial Narrow" w:hint="eastAsia"/>
        </w:rPr>
        <w:t>我們和帳幕中供職的人</w:t>
      </w:r>
      <w:r>
        <w:rPr>
          <w:rFonts w:ascii="Arial Narrow" w:hAnsi="Arial Narrow" w:hint="eastAsia"/>
        </w:rPr>
        <w:t>有不可同吃</w:t>
      </w:r>
      <w:r w:rsidRPr="00AD70C9">
        <w:rPr>
          <w:rFonts w:ascii="Arial Narrow" w:hAnsi="Arial Narrow" w:hint="eastAsia"/>
        </w:rPr>
        <w:t>的。活在新約之下的信徒</w:t>
      </w:r>
      <w:r w:rsidR="00B62DCE"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以耶穌的十字架為祭壇，所獻上的祭物是耶穌的身體，是我們憑信心可以吃的食物。但那些在聖殿中供職的人，他們仍然跟從舊約中的獻祭儀式，所以他們與我們的十字架完全無關，因此不能同我們一樣吃十字架上獻上的祭物，就是耶穌的身體。</w:t>
      </w:r>
    </w:p>
    <w:p w14:paraId="37F77F4A" w14:textId="2443B04E" w:rsidR="00872F80" w:rsidRPr="00AD70C9" w:rsidRDefault="00872F80" w:rsidP="002A0797">
      <w:pPr>
        <w:numPr>
          <w:ilvl w:val="0"/>
          <w:numId w:val="0"/>
        </w:numPr>
        <w:ind w:firstLine="425"/>
        <w:rPr>
          <w:rFonts w:ascii="Arial Narrow" w:hAnsi="Arial Narrow"/>
        </w:rPr>
      </w:pPr>
      <w:r>
        <w:rPr>
          <w:rFonts w:ascii="Arial Narrow" w:hAnsi="Arial Narrow" w:hint="eastAsia"/>
        </w:rPr>
        <w:t>請看</w:t>
      </w:r>
      <w:r>
        <w:rPr>
          <w:rFonts w:ascii="Arial Narrow" w:hAnsi="Arial Narrow"/>
        </w:rPr>
        <w:t>11</w:t>
      </w:r>
      <w:r>
        <w:rPr>
          <w:rFonts w:ascii="Arial Narrow" w:hAnsi="Arial Narrow" w:hint="eastAsia"/>
        </w:rPr>
        <w:t>節，</w:t>
      </w:r>
      <w:r w:rsidRPr="00AD70C9">
        <w:rPr>
          <w:rFonts w:ascii="Arial Narrow" w:hAnsi="Arial Narrow" w:hint="eastAsia"/>
        </w:rPr>
        <w:t>舊約時代一年一次大贖罪日，大祭司只帶著動物的血進入至聖所為人贖罪，被殺的祭牲就在營外用火焚燒，所以在帳幕中供職的祭司長</w:t>
      </w:r>
      <w:r w:rsidR="00896EA8"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其實沒有吃祭牲的肉。筆者說那些不認識福音</w:t>
      </w:r>
      <w:r w:rsidR="00896EA8">
        <w:rPr>
          <w:rFonts w:ascii="Arial Narrow" w:hAnsi="Arial Narrow" w:hint="eastAsia"/>
        </w:rPr>
        <w:t>，持守舊約</w:t>
      </w:r>
      <w:r>
        <w:rPr>
          <w:rFonts w:ascii="Arial Narrow" w:hAnsi="Arial Narrow" w:hint="eastAsia"/>
        </w:rPr>
        <w:t>的</w:t>
      </w:r>
      <w:r w:rsidR="00896EA8">
        <w:rPr>
          <w:rFonts w:ascii="Arial Narrow" w:hAnsi="Arial Narrow" w:hint="eastAsia"/>
        </w:rPr>
        <w:t>祭司長仍留在</w:t>
      </w:r>
      <w:r>
        <w:rPr>
          <w:rFonts w:ascii="Arial Narrow" w:hAnsi="Arial Narrow" w:hint="eastAsia"/>
        </w:rPr>
        <w:t>營</w:t>
      </w:r>
      <w:r w:rsidR="00896EA8">
        <w:rPr>
          <w:rFonts w:ascii="Arial Narrow" w:hAnsi="Arial Narrow" w:hint="eastAsia"/>
        </w:rPr>
        <w:t>內</w:t>
      </w:r>
      <w:r w:rsidRPr="00AD70C9">
        <w:rPr>
          <w:rFonts w:ascii="Arial Narrow" w:hAnsi="Arial Narrow" w:hint="eastAsia"/>
        </w:rPr>
        <w:t>的</w:t>
      </w:r>
      <w:r w:rsidR="00896EA8">
        <w:rPr>
          <w:rFonts w:ascii="Arial Narrow" w:hAnsi="Arial Narrow" w:hint="eastAsia"/>
        </w:rPr>
        <w:t>壇祭</w:t>
      </w:r>
      <w:r>
        <w:rPr>
          <w:rFonts w:ascii="Arial Narrow" w:hAnsi="Arial Narrow" w:hint="eastAsia"/>
        </w:rPr>
        <w:t>，</w:t>
      </w:r>
      <w:r w:rsidRPr="00AD70C9">
        <w:rPr>
          <w:rFonts w:ascii="Arial Narrow" w:hAnsi="Arial Narrow" w:hint="eastAsia"/>
        </w:rPr>
        <w:t>不可以吃耶穌的身體</w:t>
      </w:r>
      <w:r w:rsidRPr="00AD70C9">
        <w:rPr>
          <w:rFonts w:ascii="Arial Narrow" w:hAnsi="Arial Narrow"/>
        </w:rPr>
        <w:t>(11)</w:t>
      </w:r>
      <w:r w:rsidRPr="00AD70C9">
        <w:rPr>
          <w:rFonts w:ascii="Arial Narrow" w:hAnsi="Arial Narrow" w:hint="eastAsia"/>
        </w:rPr>
        <w:t>。</w:t>
      </w:r>
    </w:p>
    <w:p w14:paraId="0905A169" w14:textId="77777777" w:rsidR="00BB6D31" w:rsidRDefault="00872F80" w:rsidP="00BB6D31">
      <w:pPr>
        <w:numPr>
          <w:ilvl w:val="0"/>
          <w:numId w:val="0"/>
        </w:numPr>
        <w:ind w:firstLine="425"/>
        <w:rPr>
          <w:rStyle w:val="textheb-13-12"/>
          <w:rFonts w:ascii="Arial Narrow" w:hAnsi="Verdana"/>
          <w:color w:val="000000"/>
          <w:szCs w:val="24"/>
        </w:rPr>
      </w:pPr>
      <w:r w:rsidRPr="00AD70C9">
        <w:rPr>
          <w:rFonts w:ascii="Arial Narrow" w:hAnsi="Arial Narrow" w:hint="eastAsia"/>
        </w:rPr>
        <w:t>請看</w:t>
      </w:r>
      <w:r w:rsidRPr="00AD70C9">
        <w:rPr>
          <w:rFonts w:ascii="Arial Narrow" w:hAnsi="Arial Narrow"/>
        </w:rPr>
        <w:t>12</w:t>
      </w:r>
      <w:r w:rsidRPr="00AD70C9">
        <w:rPr>
          <w:rFonts w:ascii="Arial Narrow" w:hAnsi="Arial Narrow" w:hint="eastAsia"/>
        </w:rPr>
        <w:t>節：「</w:t>
      </w:r>
      <w:r w:rsidRPr="00AD70C9">
        <w:rPr>
          <w:rStyle w:val="textheb-13-12"/>
          <w:rFonts w:ascii="Arial Narrow" w:hAnsi="Arial Narrow" w:cs="Arial"/>
          <w:b/>
          <w:bCs/>
          <w:color w:val="000000"/>
          <w:szCs w:val="24"/>
          <w:vertAlign w:val="superscript"/>
        </w:rPr>
        <w:t>12</w:t>
      </w:r>
      <w:r w:rsidRPr="00A724D6">
        <w:rPr>
          <w:rStyle w:val="textheb-13-12"/>
          <w:rFonts w:ascii="Arial Narrow" w:hAnsi="Verdana" w:hint="eastAsia"/>
          <w:b/>
          <w:color w:val="000000"/>
          <w:szCs w:val="24"/>
        </w:rPr>
        <w:t>所以，耶穌要用自己的血叫百姓成聖，也就在城門外受苦。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」營外祭物用火焚燒，同樣耶穌為了使我們成聖，祂受苦難的地點要在營外，就是</w:t>
      </w:r>
      <w:r w:rsidR="00C967F3">
        <w:rPr>
          <w:rStyle w:val="textheb-13-12"/>
          <w:rFonts w:ascii="Arial Narrow" w:hAnsi="Verdana" w:hint="eastAsia"/>
          <w:color w:val="000000"/>
          <w:szCs w:val="24"/>
        </w:rPr>
        <w:t>城門外的</w:t>
      </w:r>
      <w:r w:rsidRPr="005B0BB9">
        <w:rPr>
          <w:rStyle w:val="textheb-13-12"/>
          <w:rFonts w:ascii="Arial Narrow" w:hAnsi="Verdana" w:hint="eastAsia"/>
          <w:color w:val="000000"/>
          <w:szCs w:val="24"/>
          <w:u w:val="single"/>
        </w:rPr>
        <w:t>各各他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山上</w:t>
      </w:r>
      <w:r w:rsidRPr="00AD70C9">
        <w:rPr>
          <w:rStyle w:val="textheb-13-12"/>
          <w:rFonts w:ascii="Arial Narrow" w:hAnsi="Arial Narrow"/>
          <w:color w:val="000000"/>
          <w:szCs w:val="24"/>
        </w:rPr>
        <w:t>(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約</w:t>
      </w:r>
      <w:r w:rsidRPr="00AD70C9">
        <w:rPr>
          <w:rStyle w:val="textheb-13-12"/>
          <w:rFonts w:ascii="Arial Narrow" w:hAnsi="Arial Narrow"/>
          <w:color w:val="000000"/>
          <w:szCs w:val="24"/>
        </w:rPr>
        <w:t>19:18)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。耶穌離開了</w:t>
      </w:r>
      <w:r>
        <w:rPr>
          <w:rStyle w:val="textheb-13-12"/>
          <w:rFonts w:ascii="Arial Narrow" w:hAnsi="Verdana" w:hint="eastAsia"/>
          <w:color w:val="000000"/>
          <w:szCs w:val="24"/>
        </w:rPr>
        <w:t>象徵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猶太教的</w:t>
      </w:r>
      <w:r w:rsidRPr="005B0BB9">
        <w:rPr>
          <w:rStyle w:val="textheb-13-12"/>
          <w:rFonts w:ascii="Arial Narrow" w:hAnsi="Verdana" w:hint="eastAsia"/>
          <w:color w:val="000000"/>
          <w:szCs w:val="24"/>
          <w:u w:val="single"/>
        </w:rPr>
        <w:t>耶路撒冷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城受苦難，營外是許多屍體被扔出去的地方，也是犯罪之人受羞恥﹑凌辱和死</w:t>
      </w:r>
      <w:r>
        <w:rPr>
          <w:rStyle w:val="textheb-13-12"/>
          <w:rFonts w:ascii="Arial Narrow" w:hAnsi="Verdana" w:hint="eastAsia"/>
          <w:color w:val="000000"/>
          <w:szCs w:val="24"/>
        </w:rPr>
        <w:t>刑</w:t>
      </w:r>
      <w:r w:rsidR="00C967F3">
        <w:rPr>
          <w:rStyle w:val="textheb-13-12"/>
          <w:rFonts w:ascii="Arial Narrow" w:hAnsi="Verdana" w:hint="eastAsia"/>
          <w:color w:val="000000"/>
          <w:szCs w:val="24"/>
        </w:rPr>
        <w:t>的地方。然而耶穌在這裡肉體被撕裂，流出寶血，因此營外的十字架，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為</w:t>
      </w:r>
      <w:r>
        <w:rPr>
          <w:rStyle w:val="textheb-13-12"/>
          <w:rFonts w:ascii="Arial Narrow" w:hAnsi="Verdana" w:hint="eastAsia"/>
          <w:color w:val="000000"/>
          <w:szCs w:val="24"/>
        </w:rPr>
        <w:t>那些吃喝耶穌的肉和血的人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，</w:t>
      </w:r>
      <w:r>
        <w:rPr>
          <w:rStyle w:val="textheb-13-12"/>
          <w:rFonts w:ascii="Arial Narrow" w:hAnsi="Verdana" w:hint="eastAsia"/>
          <w:color w:val="000000"/>
          <w:szCs w:val="24"/>
        </w:rPr>
        <w:t>發出永遠贖罪功效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，使他們永遠成聖</w:t>
      </w:r>
      <w:r w:rsidRPr="00AD70C9">
        <w:rPr>
          <w:rStyle w:val="textheb-13-12"/>
          <w:rFonts w:ascii="Arial Narrow" w:hAnsi="Arial Narrow"/>
          <w:color w:val="000000"/>
          <w:szCs w:val="24"/>
        </w:rPr>
        <w:t>(10:10)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。所以我們要出去營外，放膽去恩典的十字架祭壇前</w:t>
      </w:r>
      <w:r w:rsidRPr="00AD70C9">
        <w:rPr>
          <w:rStyle w:val="textheb-13-12"/>
          <w:rFonts w:ascii="Arial Narrow" w:hAnsi="Arial Narrow"/>
          <w:color w:val="000000"/>
          <w:szCs w:val="24"/>
        </w:rPr>
        <w:t>(4:16)</w:t>
      </w:r>
      <w:r w:rsidRPr="00AD70C9">
        <w:rPr>
          <w:rStyle w:val="textheb-13-12"/>
          <w:rFonts w:ascii="Arial Narrow" w:hAnsi="Verdana" w:hint="eastAsia"/>
          <w:color w:val="000000"/>
          <w:szCs w:val="24"/>
        </w:rPr>
        <w:t>。我們要吃和喝十字架上被撕裂的耶穌的肉和血，那時我們可以享受豐盛的罪得赦免的恩典，也可以以聖潔　神兒女的身份重生，過復活的新生命。</w:t>
      </w:r>
    </w:p>
    <w:p w14:paraId="67F2DB85" w14:textId="75ACEBF4" w:rsidR="00872F80" w:rsidRPr="00BB6D31" w:rsidRDefault="00BB6D31" w:rsidP="00BB6D31">
      <w:pPr>
        <w:numPr>
          <w:ilvl w:val="0"/>
          <w:numId w:val="0"/>
        </w:numPr>
        <w:ind w:firstLine="425"/>
        <w:rPr>
          <w:rStyle w:val="textheb-13-13"/>
          <w:rFonts w:ascii="Arial Narrow" w:hAnsi="Arial Narrow"/>
          <w:color w:val="000000"/>
          <w:szCs w:val="24"/>
        </w:rPr>
      </w:pPr>
      <w:r>
        <w:rPr>
          <w:rStyle w:val="textheb-13-12"/>
          <w:rFonts w:ascii="Arial Narrow" w:hAnsi="Verdana" w:hint="eastAsia"/>
          <w:color w:val="000000"/>
          <w:szCs w:val="24"/>
        </w:rPr>
        <w:t>如</w:t>
      </w:r>
      <w:r w:rsidR="00872F80" w:rsidRPr="00AD70C9">
        <w:rPr>
          <w:rStyle w:val="textheb-13-12"/>
          <w:rFonts w:ascii="Arial Narrow" w:hAnsi="Verdana" w:hint="eastAsia"/>
          <w:color w:val="000000"/>
          <w:szCs w:val="24"/>
        </w:rPr>
        <w:t>此說來，因耶穌的十字架成聖的我們，如今當過怎樣的生活呢？請看</w:t>
      </w:r>
      <w:r w:rsidR="00872F80" w:rsidRPr="00AD70C9">
        <w:rPr>
          <w:rStyle w:val="textheb-13-12"/>
          <w:rFonts w:ascii="Arial Narrow" w:hAnsi="Arial Narrow"/>
          <w:color w:val="000000"/>
          <w:szCs w:val="24"/>
        </w:rPr>
        <w:t>13</w:t>
      </w:r>
      <w:r w:rsidR="00872F80" w:rsidRPr="00AD70C9">
        <w:rPr>
          <w:rStyle w:val="textheb-13-12"/>
          <w:rFonts w:ascii="Arial Narrow" w:hAnsi="Verdana" w:hint="eastAsia"/>
          <w:color w:val="000000"/>
          <w:szCs w:val="24"/>
        </w:rPr>
        <w:t>節：「</w:t>
      </w:r>
      <w:r w:rsidR="00872F80" w:rsidRPr="00AD70C9">
        <w:rPr>
          <w:rStyle w:val="textheb-13-13"/>
          <w:rFonts w:ascii="Arial Narrow" w:hAnsi="Arial Narrow" w:cs="Arial"/>
          <w:b/>
          <w:bCs/>
          <w:color w:val="000000"/>
          <w:szCs w:val="24"/>
          <w:vertAlign w:val="superscript"/>
        </w:rPr>
        <w:t>13</w:t>
      </w:r>
      <w:r w:rsidR="00872F80" w:rsidRPr="00A724D6">
        <w:rPr>
          <w:rStyle w:val="textheb-13-13"/>
          <w:rFonts w:ascii="Arial Narrow" w:hAnsi="Verdana" w:hint="eastAsia"/>
          <w:b/>
          <w:color w:val="000000"/>
          <w:szCs w:val="24"/>
        </w:rPr>
        <w:t>這樣，我們也當出到營外，就了他去，忍受他所受的凌辱。</w:t>
      </w:r>
      <w:r w:rsidR="00872F80" w:rsidRPr="00AD70C9">
        <w:rPr>
          <w:rStyle w:val="textheb-13-13"/>
          <w:rFonts w:ascii="Arial Narrow" w:hAnsi="Verdana" w:hint="eastAsia"/>
          <w:color w:val="000000"/>
          <w:szCs w:val="24"/>
        </w:rPr>
        <w:t>」</w:t>
      </w:r>
      <w:r w:rsidR="00872F80">
        <w:rPr>
          <w:rStyle w:val="textheb-13-13"/>
          <w:rFonts w:ascii="Arial Narrow" w:hAnsi="Verdana" w:hint="eastAsia"/>
          <w:color w:val="000000"/>
          <w:szCs w:val="24"/>
        </w:rPr>
        <w:t>信徒當像耶穌為世人一樣背起十字架，我們也要忍受耶穌所受的凌辱，出到營外。為何我們要離開安全的營內，出去充滿危險的營外呢？營內是否認耶穌救贖功勞，不信的社會，也是仍然獻上牲畜作祭物，以為守律法可以得救的人聚集的地方。若留在營內居住，可以得到當時最強的</w:t>
      </w:r>
      <w:r w:rsidR="00872F80" w:rsidRPr="005B0BB9">
        <w:rPr>
          <w:rStyle w:val="textheb-13-13"/>
          <w:rFonts w:ascii="Arial Narrow" w:hAnsi="Verdana" w:hint="eastAsia"/>
          <w:color w:val="000000"/>
          <w:szCs w:val="24"/>
          <w:u w:val="single"/>
        </w:rPr>
        <w:t>羅馬</w:t>
      </w:r>
      <w:r w:rsidR="00872F80">
        <w:rPr>
          <w:rStyle w:val="textheb-13-13"/>
          <w:rFonts w:ascii="Arial Narrow" w:hAnsi="Verdana" w:hint="eastAsia"/>
          <w:color w:val="000000"/>
          <w:szCs w:val="24"/>
        </w:rPr>
        <w:t>帝國的保護，也可以過追求世上的成功的生活，如同稅吏一樣賺大錢，享受榮華富貴的人生。這樣愛錢財的地方，沒有弟兄姐妹的彼此相愛，沒有愛的關係，只是自私地生活，並且那裡沒有罪得赦免，無救恩，也無永生。</w:t>
      </w:r>
    </w:p>
    <w:p w14:paraId="6ADC6D55" w14:textId="623F6783" w:rsidR="00872F80" w:rsidRPr="00AD70C9" w:rsidRDefault="00872F80" w:rsidP="006E6930">
      <w:pPr>
        <w:numPr>
          <w:ilvl w:val="0"/>
          <w:numId w:val="0"/>
        </w:numPr>
        <w:ind w:firstLine="425"/>
        <w:rPr>
          <w:rStyle w:val="textheb-13-13"/>
          <w:rFonts w:ascii="Arial Narrow" w:hAnsi="Arial Narrow"/>
          <w:color w:val="000000"/>
          <w:szCs w:val="24"/>
        </w:rPr>
      </w:pPr>
      <w:r>
        <w:rPr>
          <w:rStyle w:val="textheb-13-13"/>
          <w:rFonts w:ascii="Arial Narrow" w:hAnsi="Verdana" w:hint="eastAsia"/>
          <w:color w:val="000000"/>
          <w:szCs w:val="24"/>
        </w:rPr>
        <w:t>相反，營外是怎樣的地方呢？這裡是世上</w:t>
      </w:r>
      <w:r w:rsidR="00C779C6">
        <w:rPr>
          <w:rStyle w:val="textheb-13-13"/>
          <w:rFonts w:ascii="Arial Narrow" w:hAnsi="Verdana" w:hint="eastAsia"/>
          <w:color w:val="000000"/>
          <w:szCs w:val="24"/>
        </w:rPr>
        <w:t>人</w:t>
      </w:r>
      <w:r>
        <w:rPr>
          <w:rStyle w:val="textheb-13-13"/>
          <w:rFonts w:ascii="Arial Narrow" w:hAnsi="Verdana" w:hint="eastAsia"/>
          <w:color w:val="000000"/>
          <w:szCs w:val="24"/>
        </w:rPr>
        <w:t>不承認的地方，</w:t>
      </w:r>
      <w:r w:rsidR="00C779C6">
        <w:rPr>
          <w:rStyle w:val="textheb-13-13"/>
          <w:rFonts w:ascii="Arial Narrow" w:hAnsi="Verdana" w:hint="eastAsia"/>
          <w:color w:val="000000"/>
          <w:szCs w:val="24"/>
        </w:rPr>
        <w:t>被</w:t>
      </w:r>
      <w:r>
        <w:rPr>
          <w:rStyle w:val="textheb-13-13"/>
          <w:rFonts w:ascii="Arial Narrow" w:hAnsi="Verdana" w:hint="eastAsia"/>
          <w:color w:val="000000"/>
          <w:szCs w:val="24"/>
        </w:rPr>
        <w:t>世界撇棄的地方，但這裡有耶穌十字架的祭壇，祂在這祭壇上為我們傾流寶血，藉此　神的福音完全成就了，使相信的人得著赦罪的恩典和福音救恩。這裡領受耶穌十字架愛的人，有彼此相愛的熱情和信心，通過這樣的人，有愛和福音救恩的工作發生。當然世人絕對不</w:t>
      </w:r>
      <w:r w:rsidR="00C779C6">
        <w:rPr>
          <w:rStyle w:val="textheb-13-13"/>
          <w:rFonts w:ascii="Arial Narrow" w:hAnsi="Verdana" w:hint="eastAsia"/>
          <w:color w:val="000000"/>
          <w:szCs w:val="24"/>
        </w:rPr>
        <w:t>想</w:t>
      </w:r>
      <w:r>
        <w:rPr>
          <w:rStyle w:val="textheb-13-13"/>
          <w:rFonts w:ascii="Arial Narrow" w:hAnsi="Verdana" w:hint="eastAsia"/>
          <w:color w:val="000000"/>
          <w:szCs w:val="24"/>
        </w:rPr>
        <w:t>承認營外這樣的地方，</w:t>
      </w:r>
      <w:r w:rsidR="00C779C6">
        <w:rPr>
          <w:rStyle w:val="textheb-13-13"/>
          <w:rFonts w:ascii="Arial Narrow" w:hAnsi="Verdana" w:hint="eastAsia"/>
          <w:color w:val="000000"/>
          <w:szCs w:val="24"/>
        </w:rPr>
        <w:t>因為這裡</w:t>
      </w:r>
      <w:r>
        <w:rPr>
          <w:rStyle w:val="textheb-13-13"/>
          <w:rFonts w:ascii="Arial Narrow" w:hAnsi="Verdana" w:hint="eastAsia"/>
          <w:color w:val="000000"/>
          <w:szCs w:val="24"/>
        </w:rPr>
        <w:t>沒有生活的保障，要受羞恥和嘲笑，被排斥和凌辱。我們卻清楚知道背起這個凌辱的十字架生活，並不是人生的全部和終點，經過十字架和死亡之後，必定有復活和永生；更有為我們享受永生預備的永存的城。</w:t>
      </w:r>
    </w:p>
    <w:p w14:paraId="255B44ED" w14:textId="76808CBC" w:rsidR="00872F80" w:rsidRDefault="00872F80" w:rsidP="00B65C47">
      <w:pPr>
        <w:numPr>
          <w:ilvl w:val="0"/>
          <w:numId w:val="0"/>
        </w:numPr>
        <w:ind w:firstLine="425"/>
        <w:rPr>
          <w:rStyle w:val="textheb-13-14"/>
          <w:rFonts w:ascii="Arial Narrow" w:hAnsi="Verdana"/>
          <w:color w:val="000000"/>
          <w:szCs w:val="24"/>
        </w:rPr>
      </w:pPr>
      <w:r>
        <w:rPr>
          <w:rStyle w:val="textheb-13-13"/>
          <w:rFonts w:ascii="Arial Narrow" w:hAnsi="Verdana" w:hint="eastAsia"/>
          <w:color w:val="000000"/>
          <w:szCs w:val="24"/>
        </w:rPr>
        <w:t>請看</w:t>
      </w:r>
      <w:r>
        <w:rPr>
          <w:rStyle w:val="textheb-13-13"/>
          <w:rFonts w:ascii="Arial Narrow" w:hAnsi="Verdana"/>
          <w:color w:val="000000"/>
          <w:szCs w:val="24"/>
        </w:rPr>
        <w:t>14</w:t>
      </w:r>
      <w:r>
        <w:rPr>
          <w:rStyle w:val="textheb-13-13"/>
          <w:rFonts w:ascii="Arial Narrow" w:hAnsi="Verdana" w:hint="eastAsia"/>
          <w:color w:val="000000"/>
          <w:szCs w:val="24"/>
        </w:rPr>
        <w:t>節：</w:t>
      </w:r>
      <w:r w:rsidRPr="00AD70C9">
        <w:rPr>
          <w:rStyle w:val="textheb-13-13"/>
          <w:rFonts w:ascii="Arial Narrow" w:hAnsi="Verdana" w:hint="eastAsia"/>
          <w:color w:val="000000"/>
          <w:szCs w:val="24"/>
        </w:rPr>
        <w:t>「</w:t>
      </w:r>
      <w:r w:rsidRPr="00AD70C9">
        <w:rPr>
          <w:rStyle w:val="textheb-13-14"/>
          <w:rFonts w:ascii="Arial Narrow" w:hAnsi="Arial Narrow" w:cs="Arial"/>
          <w:b/>
          <w:bCs/>
          <w:color w:val="000000"/>
          <w:szCs w:val="24"/>
          <w:vertAlign w:val="superscript"/>
        </w:rPr>
        <w:t>14</w:t>
      </w:r>
      <w:r w:rsidRPr="00D84854">
        <w:rPr>
          <w:rStyle w:val="textheb-13-14"/>
          <w:rFonts w:ascii="Arial Narrow" w:hAnsi="Verdana" w:hint="eastAsia"/>
          <w:b/>
          <w:color w:val="000000"/>
          <w:szCs w:val="24"/>
        </w:rPr>
        <w:t>我們在這裡本沒有常存的城，乃是尋求那將來的城。</w:t>
      </w:r>
      <w:r>
        <w:rPr>
          <w:rStyle w:val="textheb-13-14"/>
          <w:rFonts w:ascii="Arial Narrow" w:hAnsi="Verdana" w:hint="eastAsia"/>
          <w:color w:val="000000"/>
          <w:szCs w:val="24"/>
        </w:rPr>
        <w:t>」將來常存的城在營外。</w:t>
      </w:r>
      <w:r>
        <w:rPr>
          <w:rStyle w:val="textheb-13-14"/>
          <w:rFonts w:ascii="Arial Narrow" w:hAnsi="Verdana" w:hint="eastAsia"/>
          <w:color w:val="000000"/>
          <w:szCs w:val="24"/>
        </w:rPr>
        <w:lastRenderedPageBreak/>
        <w:t>這個常存的城中，沒有眼淚和憂愁，也沒有死亡的黑暗，那裡充滿生命的光。</w:t>
      </w:r>
      <w:r w:rsidR="00F02239">
        <w:rPr>
          <w:rStyle w:val="textheb-13-14"/>
          <w:rFonts w:ascii="Arial Narrow" w:hAnsi="Verdana" w:hint="eastAsia"/>
          <w:color w:val="000000"/>
          <w:szCs w:val="24"/>
        </w:rPr>
        <w:t>在營外背起十字架生活絕對不容易，但是我們只能通過這樣的生活，</w:t>
      </w:r>
      <w:r>
        <w:rPr>
          <w:rStyle w:val="textheb-13-14"/>
          <w:rFonts w:ascii="Arial Narrow" w:hAnsi="Verdana" w:hint="eastAsia"/>
          <w:color w:val="000000"/>
          <w:szCs w:val="24"/>
        </w:rPr>
        <w:t>得</w:t>
      </w:r>
      <w:r w:rsidR="00F02239">
        <w:rPr>
          <w:rStyle w:val="textheb-13-14"/>
          <w:rFonts w:ascii="Arial Narrow" w:hAnsi="Verdana" w:hint="eastAsia"/>
          <w:color w:val="000000"/>
          <w:szCs w:val="24"/>
        </w:rPr>
        <w:t>以</w:t>
      </w:r>
      <w:r>
        <w:rPr>
          <w:rStyle w:val="textheb-13-14"/>
          <w:rFonts w:ascii="Arial Narrow" w:hAnsi="Verdana" w:hint="eastAsia"/>
          <w:color w:val="000000"/>
          <w:szCs w:val="24"/>
        </w:rPr>
        <w:t>進入常存的城，那裡為我們預備了榮耀得勝的冠冕。所以筆者勸信徒要否認貪愛錢財，愛世界的心，自私和滿足私慾的心，要背起凌辱的十字架，去到營外的耶穌基督那裡</w:t>
      </w:r>
      <w:r>
        <w:rPr>
          <w:rStyle w:val="textheb-13-14"/>
          <w:rFonts w:ascii="Arial Narrow" w:hAnsi="Verdana"/>
          <w:color w:val="000000"/>
          <w:szCs w:val="24"/>
        </w:rPr>
        <w:t>(13)</w:t>
      </w:r>
      <w:r>
        <w:rPr>
          <w:rStyle w:val="textheb-13-14"/>
          <w:rFonts w:ascii="Arial Narrow" w:hAnsi="Verdana" w:hint="eastAsia"/>
          <w:color w:val="000000"/>
          <w:szCs w:val="24"/>
        </w:rPr>
        <w:t>。</w:t>
      </w:r>
    </w:p>
    <w:p w14:paraId="396FF311" w14:textId="77777777" w:rsidR="00872F80" w:rsidRDefault="00872F80" w:rsidP="00B65C47">
      <w:pPr>
        <w:numPr>
          <w:ilvl w:val="0"/>
          <w:numId w:val="0"/>
        </w:numPr>
        <w:ind w:firstLine="425"/>
        <w:rPr>
          <w:rStyle w:val="textheb-13-15"/>
          <w:rFonts w:ascii="Arial Narrow" w:hAnsi="Verdana"/>
          <w:color w:val="000000"/>
          <w:szCs w:val="24"/>
        </w:rPr>
      </w:pPr>
      <w:r>
        <w:rPr>
          <w:rStyle w:val="textheb-13-13"/>
          <w:rFonts w:ascii="Arial Narrow" w:hAnsi="Verdana" w:hint="eastAsia"/>
          <w:color w:val="000000"/>
          <w:szCs w:val="24"/>
        </w:rPr>
        <w:t>我們出去營外耶穌那裡，站在十字架的祭壇前，我們要獻上兩樣的祭祀。第一，以頌讚為祭。請看</w:t>
      </w:r>
      <w:r>
        <w:rPr>
          <w:rStyle w:val="textheb-13-13"/>
          <w:rFonts w:ascii="Arial Narrow" w:hAnsi="Verdana"/>
          <w:color w:val="000000"/>
          <w:szCs w:val="24"/>
        </w:rPr>
        <w:t>15</w:t>
      </w:r>
      <w:r>
        <w:rPr>
          <w:rStyle w:val="textheb-13-13"/>
          <w:rFonts w:ascii="Arial Narrow" w:hAnsi="Verdana" w:hint="eastAsia"/>
          <w:color w:val="000000"/>
          <w:szCs w:val="24"/>
        </w:rPr>
        <w:t>節：</w:t>
      </w:r>
      <w:r w:rsidRPr="00AD70C9">
        <w:rPr>
          <w:rStyle w:val="textheb-13-13"/>
          <w:rFonts w:ascii="Arial Narrow" w:hAnsi="Verdana" w:hint="eastAsia"/>
          <w:color w:val="000000"/>
          <w:szCs w:val="24"/>
        </w:rPr>
        <w:t>「</w:t>
      </w:r>
      <w:r w:rsidRPr="00AD70C9">
        <w:rPr>
          <w:rStyle w:val="textheb-13-15"/>
          <w:rFonts w:ascii="Arial Narrow" w:hAnsi="Arial Narrow" w:cs="Arial"/>
          <w:b/>
          <w:bCs/>
          <w:color w:val="000000"/>
          <w:szCs w:val="24"/>
          <w:vertAlign w:val="superscript"/>
        </w:rPr>
        <w:t>15</w:t>
      </w:r>
      <w:r w:rsidRPr="00A724D6">
        <w:rPr>
          <w:rStyle w:val="textheb-13-15"/>
          <w:rFonts w:ascii="Arial Narrow" w:hAnsi="Verdana" w:hint="eastAsia"/>
          <w:b/>
          <w:color w:val="000000"/>
          <w:szCs w:val="24"/>
        </w:rPr>
        <w:t>我們應當靠著耶穌，常常以頌讚為祭獻給神，這就是那承認主名之人嘴唇的果子。</w:t>
      </w:r>
      <w:r>
        <w:rPr>
          <w:rStyle w:val="textheb-13-15"/>
          <w:rFonts w:ascii="Arial Narrow" w:hAnsi="Verdana" w:hint="eastAsia"/>
          <w:color w:val="000000"/>
          <w:szCs w:val="24"/>
        </w:rPr>
        <w:t>」頌讚是人獻給　神最高的禮物，尤其處於一波又一波患難，受逼迫的初期教會信徒，勸勉他們要以頌讚為祭，持守獻給　神，真的使人感動流淚，他們的頌才是真正的禮拜，這是信徒敬虔和成熟的果子。</w:t>
      </w:r>
    </w:p>
    <w:p w14:paraId="44CE675C" w14:textId="76B0308A" w:rsidR="00872F80" w:rsidRDefault="00872F80" w:rsidP="00704109">
      <w:pPr>
        <w:numPr>
          <w:ilvl w:val="0"/>
          <w:numId w:val="0"/>
        </w:numPr>
        <w:ind w:firstLine="425"/>
        <w:rPr>
          <w:rStyle w:val="textheb-13-16"/>
          <w:rFonts w:ascii="Arial Narrow" w:hAnsi="Verdana"/>
          <w:color w:val="000000"/>
          <w:szCs w:val="24"/>
        </w:rPr>
      </w:pPr>
      <w:r>
        <w:rPr>
          <w:rStyle w:val="textheb-13-15"/>
          <w:rFonts w:ascii="Arial Narrow" w:hAnsi="Verdana" w:hint="eastAsia"/>
          <w:color w:val="000000"/>
          <w:szCs w:val="24"/>
        </w:rPr>
        <w:t>第二，愛弟兄的祭祀。請看</w:t>
      </w:r>
      <w:r>
        <w:rPr>
          <w:rStyle w:val="textheb-13-15"/>
          <w:rFonts w:ascii="Arial Narrow" w:hAnsi="Verdana"/>
          <w:color w:val="000000"/>
          <w:szCs w:val="24"/>
        </w:rPr>
        <w:t>16</w:t>
      </w:r>
      <w:r>
        <w:rPr>
          <w:rStyle w:val="textheb-13-15"/>
          <w:rFonts w:ascii="Arial Narrow" w:hAnsi="Verdana" w:hint="eastAsia"/>
          <w:color w:val="000000"/>
          <w:szCs w:val="24"/>
        </w:rPr>
        <w:t>節：「</w:t>
      </w:r>
      <w:r w:rsidRPr="00AD70C9">
        <w:rPr>
          <w:rStyle w:val="textheb-13-16"/>
          <w:rFonts w:ascii="Arial Narrow" w:hAnsi="Arial Narrow" w:cs="Arial"/>
          <w:b/>
          <w:bCs/>
          <w:color w:val="000000"/>
          <w:szCs w:val="24"/>
          <w:vertAlign w:val="superscript"/>
        </w:rPr>
        <w:t>16</w:t>
      </w:r>
      <w:r w:rsidRPr="00A724D6">
        <w:rPr>
          <w:rStyle w:val="textheb-13-16"/>
          <w:rFonts w:ascii="Arial Narrow" w:hAnsi="Verdana" w:hint="eastAsia"/>
          <w:b/>
          <w:color w:val="000000"/>
          <w:szCs w:val="24"/>
        </w:rPr>
        <w:t>只是不可忘記行善和捐輸的事；因為這樣的祭，是神所喜悅的。</w:t>
      </w:r>
      <w:r>
        <w:rPr>
          <w:rStyle w:val="textheb-13-16"/>
          <w:rFonts w:ascii="Arial Narrow" w:hAnsi="Verdana" w:hint="eastAsia"/>
          <w:color w:val="000000"/>
          <w:szCs w:val="24"/>
        </w:rPr>
        <w:t>」「善事」指聚會中的弟兄姐妹，俱體上幫助和服事有需要的人。雖然信徒參與同一個聚會，卻不關心其它弟兄姐妹的困難和痛苦，這是使人憂愁難過的事。當我們最困難的時候，希望有人關心和幫助，同樣別人有困難的時候，也等候著我們的關心和幫助。由此看來，我們放眼看所服事的校園裡，其實有許多需要我們關心和服事的靈魂，他們正等候我們伸手扶助。這樣行善和捐輸的事，是　神最喜悅的祭祀。</w:t>
      </w:r>
    </w:p>
    <w:p w14:paraId="3D6001C0" w14:textId="77777777" w:rsidR="00872F80" w:rsidRDefault="00872F80" w:rsidP="006E6930">
      <w:pPr>
        <w:numPr>
          <w:ilvl w:val="0"/>
          <w:numId w:val="0"/>
        </w:numPr>
        <w:ind w:firstLine="425"/>
        <w:rPr>
          <w:rStyle w:val="textheb-13-17"/>
          <w:rFonts w:ascii="Arial Narrow" w:hAnsi="Verdana"/>
          <w:color w:val="000000"/>
          <w:szCs w:val="24"/>
        </w:rPr>
      </w:pPr>
      <w:r>
        <w:rPr>
          <w:rStyle w:val="textheb-13-16"/>
          <w:rFonts w:ascii="Arial Narrow" w:hAnsi="Verdana" w:hint="eastAsia"/>
          <w:color w:val="000000"/>
          <w:szCs w:val="24"/>
        </w:rPr>
        <w:t>請看</w:t>
      </w:r>
      <w:r>
        <w:rPr>
          <w:rStyle w:val="textheb-13-16"/>
          <w:rFonts w:ascii="Arial Narrow" w:hAnsi="Verdana"/>
          <w:color w:val="000000"/>
          <w:szCs w:val="24"/>
        </w:rPr>
        <w:t>17</w:t>
      </w:r>
      <w:r>
        <w:rPr>
          <w:rStyle w:val="textheb-13-16"/>
          <w:rFonts w:ascii="Arial Narrow" w:hAnsi="Verdana" w:hint="eastAsia"/>
          <w:color w:val="000000"/>
          <w:szCs w:val="24"/>
        </w:rPr>
        <w:t>節：「</w:t>
      </w:r>
      <w:r w:rsidRPr="00AD70C9">
        <w:rPr>
          <w:rStyle w:val="textheb-13-17"/>
          <w:rFonts w:ascii="Arial Narrow" w:hAnsi="Arial Narrow" w:cs="Arial"/>
          <w:b/>
          <w:bCs/>
          <w:color w:val="000000"/>
          <w:szCs w:val="24"/>
          <w:vertAlign w:val="superscript"/>
        </w:rPr>
        <w:t>17</w:t>
      </w:r>
      <w:r w:rsidRPr="006A12E4">
        <w:rPr>
          <w:rStyle w:val="textheb-13-17"/>
          <w:rFonts w:ascii="Arial Narrow" w:hAnsi="Verdana" w:hint="eastAsia"/>
          <w:b/>
          <w:color w:val="000000"/>
          <w:szCs w:val="24"/>
        </w:rPr>
        <w:t>你們要依從那些引導你們的，且要順服；因他們為你們的靈魂時刻儆醒，好像那將來交賬的人。你們要使他們交的時候有快樂，不至憂愁；若憂愁就與你們無益了。</w:t>
      </w:r>
      <w:r>
        <w:rPr>
          <w:rStyle w:val="textheb-13-17"/>
          <w:rFonts w:ascii="Arial Narrow" w:hAnsi="Verdana" w:hint="eastAsia"/>
          <w:color w:val="000000"/>
          <w:szCs w:val="24"/>
        </w:rPr>
        <w:t>」筆者最後勸收信的</w:t>
      </w:r>
      <w:r w:rsidRPr="00D216F1">
        <w:rPr>
          <w:rStyle w:val="textheb-13-17"/>
          <w:rFonts w:ascii="Arial Narrow" w:hAnsi="Verdana" w:hint="eastAsia"/>
          <w:color w:val="000000"/>
          <w:szCs w:val="24"/>
          <w:u w:val="single"/>
        </w:rPr>
        <w:t>希伯來</w:t>
      </w:r>
      <w:r>
        <w:rPr>
          <w:rStyle w:val="textheb-13-17"/>
          <w:rFonts w:ascii="Arial Narrow" w:hAnsi="Verdana" w:hint="eastAsia"/>
          <w:color w:val="000000"/>
          <w:szCs w:val="24"/>
        </w:rPr>
        <w:t>信徒要順服引導他們的屬靈的領袖和牧者，這都是為了羊群的益處。因為他們是常常引導﹑看顧﹑保守和監督羊群的帶領者，他們常常為羊為憂心，也要承受　神的審判。他們為羊群的靈魂時刻警醒，好像那來交賬的人，所以使牧者和領袖憂愁，對信徒來講是無益的。</w:t>
      </w:r>
      <w:r>
        <w:rPr>
          <w:rStyle w:val="textheb-13-17"/>
          <w:rFonts w:ascii="Arial Narrow" w:hAnsi="Verdana"/>
          <w:color w:val="000000"/>
          <w:szCs w:val="24"/>
        </w:rPr>
        <w:t>17</w:t>
      </w:r>
      <w:r>
        <w:rPr>
          <w:rStyle w:val="textheb-13-17"/>
          <w:rFonts w:ascii="Arial Narrow" w:hAnsi="Verdana" w:hint="eastAsia"/>
          <w:color w:val="000000"/>
          <w:szCs w:val="24"/>
        </w:rPr>
        <w:t>節下說，信徒要使帶領者交的時候有快樂，不至憂愁。</w:t>
      </w:r>
    </w:p>
    <w:p w14:paraId="272FE79C" w14:textId="77777777" w:rsidR="00872F80" w:rsidRDefault="00872F80" w:rsidP="006E6930">
      <w:pPr>
        <w:numPr>
          <w:ilvl w:val="0"/>
          <w:numId w:val="0"/>
        </w:numPr>
        <w:ind w:firstLine="425"/>
        <w:rPr>
          <w:rStyle w:val="textheb-13-19"/>
          <w:rFonts w:ascii="Arial Narrow" w:hAnsi="Verdana"/>
          <w:color w:val="000000"/>
          <w:szCs w:val="24"/>
        </w:rPr>
      </w:pPr>
      <w:r>
        <w:rPr>
          <w:rStyle w:val="textheb-13-17"/>
          <w:rFonts w:ascii="Arial Narrow" w:hAnsi="Verdana" w:hint="eastAsia"/>
          <w:color w:val="000000"/>
          <w:szCs w:val="24"/>
        </w:rPr>
        <w:t>請看</w:t>
      </w:r>
      <w:r>
        <w:rPr>
          <w:rStyle w:val="textheb-13-17"/>
          <w:rFonts w:ascii="Arial Narrow" w:hAnsi="Verdana"/>
          <w:color w:val="000000"/>
          <w:szCs w:val="24"/>
        </w:rPr>
        <w:t>18,19</w:t>
      </w:r>
      <w:r>
        <w:rPr>
          <w:rStyle w:val="textheb-13-17"/>
          <w:rFonts w:ascii="Arial Narrow" w:hAnsi="Verdana" w:hint="eastAsia"/>
          <w:color w:val="000000"/>
          <w:szCs w:val="24"/>
        </w:rPr>
        <w:t>節：「</w:t>
      </w:r>
      <w:r w:rsidRPr="00AD70C9">
        <w:rPr>
          <w:rStyle w:val="textheb-13-18"/>
          <w:rFonts w:ascii="Arial Narrow" w:hAnsi="Arial Narrow" w:cs="Arial"/>
          <w:b/>
          <w:bCs/>
          <w:color w:val="000000"/>
          <w:szCs w:val="24"/>
          <w:vertAlign w:val="superscript"/>
        </w:rPr>
        <w:t>18</w:t>
      </w:r>
      <w:r w:rsidRPr="00A724D6">
        <w:rPr>
          <w:rStyle w:val="textheb-13-18"/>
          <w:rFonts w:ascii="Arial Narrow" w:hAnsi="Verdana" w:hint="eastAsia"/>
          <w:b/>
          <w:color w:val="000000"/>
          <w:szCs w:val="24"/>
        </w:rPr>
        <w:t>請你們為我們禱告，因我們自覺良心無虧，願意凡事按正道而行。</w:t>
      </w:r>
      <w:r w:rsidRPr="00A724D6">
        <w:rPr>
          <w:rStyle w:val="textheb-13-19"/>
          <w:rFonts w:ascii="Arial Narrow" w:hAnsi="Arial Narrow" w:cs="Arial"/>
          <w:b/>
          <w:bCs/>
          <w:color w:val="000000"/>
          <w:szCs w:val="24"/>
          <w:vertAlign w:val="superscript"/>
        </w:rPr>
        <w:t>19</w:t>
      </w:r>
      <w:r w:rsidRPr="00A724D6">
        <w:rPr>
          <w:rStyle w:val="textheb-13-19"/>
          <w:rFonts w:ascii="Arial Narrow" w:hAnsi="Verdana" w:hint="eastAsia"/>
          <w:b/>
          <w:color w:val="000000"/>
          <w:szCs w:val="24"/>
        </w:rPr>
        <w:t>我更求你們為我禱告，使我快些回到你們那裡去。</w:t>
      </w:r>
      <w:r>
        <w:rPr>
          <w:rStyle w:val="textheb-13-19"/>
          <w:rFonts w:ascii="Arial Narrow" w:hAnsi="Verdana" w:hint="eastAsia"/>
          <w:color w:val="000000"/>
          <w:szCs w:val="24"/>
        </w:rPr>
        <w:t>」這兩節經文中可以猜測，筆者也是四處傳道服事多人的傳道人，他憑誠實的心見證「</w:t>
      </w:r>
      <w:r w:rsidRPr="00A724D6">
        <w:rPr>
          <w:rStyle w:val="textheb-13-19"/>
          <w:rFonts w:ascii="Arial Narrow" w:hAnsi="Verdana" w:hint="eastAsia"/>
          <w:b/>
          <w:color w:val="000000"/>
          <w:szCs w:val="24"/>
        </w:rPr>
        <w:t>自覺良心無虧，凡事按正道而行</w:t>
      </w:r>
      <w:r>
        <w:rPr>
          <w:rStyle w:val="textheb-13-19"/>
          <w:rFonts w:ascii="Arial Narrow" w:hAnsi="Verdana" w:hint="eastAsia"/>
          <w:color w:val="000000"/>
          <w:szCs w:val="24"/>
        </w:rPr>
        <w:t>」，這樣的牧者在　神面前正確生活，將同樣的信心教導和勸勉羊群。</w:t>
      </w:r>
    </w:p>
    <w:p w14:paraId="73D522BC" w14:textId="0A22A4CC" w:rsidR="00872F80" w:rsidRDefault="00872F80" w:rsidP="002A0797">
      <w:pPr>
        <w:numPr>
          <w:ilvl w:val="0"/>
          <w:numId w:val="0"/>
        </w:numPr>
        <w:ind w:firstLine="425"/>
        <w:rPr>
          <w:rFonts w:ascii="Arial Narrow" w:hAnsi="Arial Narrow"/>
        </w:rPr>
      </w:pPr>
      <w:r>
        <w:rPr>
          <w:rStyle w:val="textheb-13-19"/>
          <w:rFonts w:ascii="Arial Narrow" w:hAnsi="Verdana" w:hint="eastAsia"/>
          <w:color w:val="000000"/>
          <w:szCs w:val="24"/>
        </w:rPr>
        <w:t>最後筆者為</w:t>
      </w:r>
      <w:r w:rsidRPr="00D216F1">
        <w:rPr>
          <w:rStyle w:val="textheb-13-19"/>
          <w:rFonts w:ascii="Arial Narrow" w:hAnsi="Verdana" w:hint="eastAsia"/>
          <w:color w:val="000000"/>
          <w:szCs w:val="24"/>
          <w:u w:val="single"/>
        </w:rPr>
        <w:t>希伯來</w:t>
      </w:r>
      <w:r>
        <w:rPr>
          <w:rStyle w:val="textheb-13-19"/>
          <w:rFonts w:ascii="Arial Narrow" w:hAnsi="Verdana" w:hint="eastAsia"/>
          <w:color w:val="000000"/>
          <w:szCs w:val="24"/>
        </w:rPr>
        <w:t>信徒獻上怎樣的禱告，又分享怎樣的問候呢？請看</w:t>
      </w:r>
      <w:r>
        <w:rPr>
          <w:rStyle w:val="textheb-13-19"/>
          <w:rFonts w:ascii="Arial Narrow" w:hAnsi="Verdana"/>
          <w:color w:val="000000"/>
          <w:szCs w:val="24"/>
        </w:rPr>
        <w:t>20-25</w:t>
      </w:r>
      <w:r>
        <w:rPr>
          <w:rStyle w:val="textheb-13-19"/>
          <w:rFonts w:ascii="Arial Narrow" w:hAnsi="Verdana" w:hint="eastAsia"/>
          <w:color w:val="000000"/>
          <w:szCs w:val="24"/>
        </w:rPr>
        <w:t>節：「</w:t>
      </w:r>
      <w:r w:rsidRPr="00AD70C9">
        <w:rPr>
          <w:rStyle w:val="textheb-13-20"/>
          <w:rFonts w:ascii="Arial Narrow" w:hAnsi="Arial Narrow" w:cs="Arial"/>
          <w:b/>
          <w:bCs/>
          <w:color w:val="000000"/>
          <w:szCs w:val="24"/>
          <w:vertAlign w:val="superscript"/>
        </w:rPr>
        <w:t>20</w:t>
      </w:r>
      <w:r w:rsidRPr="00A724D6">
        <w:rPr>
          <w:rStyle w:val="textheb-13-20"/>
          <w:rFonts w:ascii="Arial Narrow" w:hAnsi="Verdana" w:hint="eastAsia"/>
          <w:b/>
          <w:color w:val="000000"/>
          <w:szCs w:val="24"/>
        </w:rPr>
        <w:t>但願賜平安的神，就是那憑永約之血、使群羊的大牧人</w:t>
      </w:r>
      <w:r w:rsidRPr="00A724D6">
        <w:rPr>
          <w:rStyle w:val="textheb-13-20"/>
          <w:rFonts w:ascii="Arial Narrow" w:eastAsia="SimSun" w:hAnsi="Arial Narrow" w:cs="SimSun" w:hint="eastAsia"/>
          <w:b/>
          <w:color w:val="000000"/>
          <w:szCs w:val="24"/>
        </w:rPr>
        <w:t>─</w:t>
      </w:r>
      <w:r w:rsidRPr="00A724D6">
        <w:rPr>
          <w:rStyle w:val="textheb-13-20"/>
          <w:rFonts w:ascii="Arial Narrow" w:hAnsi="Arial Narrow" w:hint="eastAsia"/>
          <w:b/>
          <w:color w:val="000000"/>
          <w:szCs w:val="24"/>
        </w:rPr>
        <w:t>我主耶穌從死裡復活的神，</w:t>
      </w:r>
      <w:r w:rsidRPr="00A724D6">
        <w:rPr>
          <w:rStyle w:val="textheb-13-21"/>
          <w:rFonts w:ascii="Arial Narrow" w:hAnsi="Arial Narrow" w:cs="Arial"/>
          <w:b/>
          <w:bCs/>
          <w:color w:val="000000"/>
          <w:szCs w:val="24"/>
          <w:vertAlign w:val="superscript"/>
        </w:rPr>
        <w:t>21</w:t>
      </w:r>
      <w:r w:rsidRPr="00A724D6">
        <w:rPr>
          <w:rStyle w:val="textheb-13-21"/>
          <w:rFonts w:ascii="Arial Narrow" w:hAnsi="Arial Narrow" w:hint="eastAsia"/>
          <w:b/>
          <w:color w:val="000000"/>
          <w:szCs w:val="24"/>
        </w:rPr>
        <w:t>在各樣善事上成全你們，叫你們遵行他的旨意；又藉著耶穌基督在你們心裡行他所喜悅的事。願榮耀歸給他，直到永永遠遠。阿們</w:t>
      </w:r>
      <w:r w:rsidRPr="00AD70C9">
        <w:rPr>
          <w:rStyle w:val="textheb-13-21"/>
          <w:rFonts w:ascii="Arial Narrow" w:hAnsi="Arial Narrow" w:hint="eastAsia"/>
          <w:color w:val="000000"/>
          <w:szCs w:val="24"/>
        </w:rPr>
        <w:t>！</w:t>
      </w:r>
      <w:r w:rsidRPr="00AD70C9">
        <w:rPr>
          <w:rFonts w:ascii="Arial Narrow" w:hAnsi="Arial Narrow" w:hint="eastAsia"/>
        </w:rPr>
        <w:t>」「</w:t>
      </w:r>
      <w:r w:rsidRPr="00AD70C9">
        <w:rPr>
          <w:rStyle w:val="textheb-13-22"/>
          <w:rFonts w:ascii="Arial Narrow" w:hAnsi="Arial Narrow" w:cs="Arial"/>
          <w:b/>
          <w:bCs/>
          <w:color w:val="000000"/>
          <w:szCs w:val="24"/>
          <w:vertAlign w:val="superscript"/>
        </w:rPr>
        <w:t>22</w:t>
      </w:r>
      <w:r w:rsidRPr="00A724D6">
        <w:rPr>
          <w:rStyle w:val="textheb-13-22"/>
          <w:rFonts w:ascii="Arial Narrow" w:hAnsi="Arial Narrow" w:hint="eastAsia"/>
          <w:b/>
          <w:color w:val="000000"/>
          <w:szCs w:val="24"/>
        </w:rPr>
        <w:t>弟兄們，我略略寫信給你們，望你們聽我勸勉的話。</w:t>
      </w:r>
      <w:r w:rsidRPr="00A724D6">
        <w:rPr>
          <w:rStyle w:val="textheb-13-23"/>
          <w:rFonts w:ascii="Arial Narrow" w:hAnsi="Arial Narrow" w:cs="Arial"/>
          <w:b/>
          <w:bCs/>
          <w:color w:val="000000"/>
          <w:szCs w:val="24"/>
          <w:vertAlign w:val="superscript"/>
        </w:rPr>
        <w:t>23</w:t>
      </w:r>
      <w:r w:rsidRPr="00A724D6">
        <w:rPr>
          <w:rStyle w:val="textheb-13-23"/>
          <w:rFonts w:ascii="Arial Narrow" w:hAnsi="Arial Narrow" w:hint="eastAsia"/>
          <w:b/>
          <w:color w:val="000000"/>
          <w:szCs w:val="24"/>
        </w:rPr>
        <w:t>你們該知道，我們的兄弟提摩太已經釋放了；他若快來，我必同他去見你們。</w:t>
      </w:r>
      <w:r w:rsidRPr="00A724D6">
        <w:rPr>
          <w:rStyle w:val="textheb-13-24"/>
          <w:rFonts w:ascii="Arial Narrow" w:hAnsi="Arial Narrow" w:cs="Arial"/>
          <w:b/>
          <w:bCs/>
          <w:color w:val="000000"/>
          <w:szCs w:val="24"/>
          <w:vertAlign w:val="superscript"/>
        </w:rPr>
        <w:t>24</w:t>
      </w:r>
      <w:r w:rsidRPr="00A724D6">
        <w:rPr>
          <w:rStyle w:val="textheb-13-24"/>
          <w:rFonts w:ascii="Arial Narrow" w:hAnsi="Arial Narrow" w:hint="eastAsia"/>
          <w:b/>
          <w:color w:val="000000"/>
          <w:szCs w:val="24"/>
        </w:rPr>
        <w:t>請你們問引導你們的諸位和眾聖徒安。從義大利來的人也問你們安。</w:t>
      </w:r>
      <w:r w:rsidRPr="00A724D6">
        <w:rPr>
          <w:rStyle w:val="textheb-13-25"/>
          <w:rFonts w:ascii="Arial Narrow" w:hAnsi="Arial Narrow" w:cs="Arial"/>
          <w:b/>
          <w:bCs/>
          <w:color w:val="000000"/>
          <w:szCs w:val="24"/>
          <w:vertAlign w:val="superscript"/>
        </w:rPr>
        <w:t>25</w:t>
      </w:r>
      <w:r w:rsidRPr="00A724D6">
        <w:rPr>
          <w:rStyle w:val="textheb-13-25"/>
          <w:rFonts w:ascii="Arial Narrow" w:hAnsi="Arial Narrow" w:hint="eastAsia"/>
          <w:b/>
          <w:color w:val="000000"/>
          <w:szCs w:val="24"/>
        </w:rPr>
        <w:t>願恩惠常與你們眾人同在。阿們</w:t>
      </w:r>
      <w:r w:rsidRPr="00AD70C9">
        <w:rPr>
          <w:rStyle w:val="textheb-13-25"/>
          <w:rFonts w:ascii="Arial Narrow" w:hAnsi="Arial Narrow" w:hint="eastAsia"/>
          <w:color w:val="000000"/>
          <w:szCs w:val="24"/>
        </w:rPr>
        <w:t>！</w:t>
      </w:r>
      <w:r w:rsidRPr="00AD70C9">
        <w:rPr>
          <w:rFonts w:ascii="Arial Narrow" w:hAnsi="Arial Narrow" w:hint="eastAsia"/>
        </w:rPr>
        <w:t>」</w:t>
      </w:r>
      <w:r>
        <w:rPr>
          <w:rFonts w:ascii="Arial Narrow" w:hAnsi="Arial Narrow"/>
        </w:rPr>
        <w:t>22</w:t>
      </w:r>
      <w:r>
        <w:rPr>
          <w:rFonts w:ascii="Arial Narrow" w:hAnsi="Arial Narrow" w:hint="eastAsia"/>
        </w:rPr>
        <w:t>節中筆者說只是略略寫信給你們，其實</w:t>
      </w:r>
      <w:r w:rsidR="00423213">
        <w:rPr>
          <w:rFonts w:ascii="Arial Narrow" w:hAnsi="Arial Narrow" w:hint="eastAsia"/>
        </w:rPr>
        <w:t>《</w:t>
      </w:r>
      <w:r w:rsidRPr="00704109">
        <w:rPr>
          <w:rFonts w:ascii="Arial Narrow" w:hAnsi="Arial Narrow" w:hint="eastAsia"/>
        </w:rPr>
        <w:t>希伯來</w:t>
      </w:r>
      <w:r>
        <w:rPr>
          <w:rFonts w:ascii="Arial Narrow" w:hAnsi="Arial Narrow" w:hint="eastAsia"/>
        </w:rPr>
        <w:t>書</w:t>
      </w:r>
      <w:r w:rsidR="00423213">
        <w:rPr>
          <w:rFonts w:ascii="Arial Narrow" w:hAnsi="Arial Narrow" w:hint="eastAsia"/>
        </w:rPr>
        <w:t>》</w:t>
      </w:r>
      <w:r>
        <w:rPr>
          <w:rFonts w:ascii="Arial Narrow" w:hAnsi="Arial Narrow" w:hint="eastAsia"/>
        </w:rPr>
        <w:t>是很長的書信，他卻看只是短信</w:t>
      </w:r>
      <w:r w:rsidRPr="00AD70C9">
        <w:rPr>
          <w:rFonts w:ascii="Arial Narrow" w:hAnsi="Arial Narrow" w:hint="eastAsia"/>
        </w:rPr>
        <w:t>。</w:t>
      </w:r>
      <w:r>
        <w:rPr>
          <w:rFonts w:ascii="Arial Narrow" w:hAnsi="Arial Narrow" w:hint="eastAsia"/>
        </w:rPr>
        <w:t>通過此信不單給</w:t>
      </w:r>
      <w:r w:rsidRPr="00423213">
        <w:rPr>
          <w:rFonts w:ascii="Arial Narrow" w:hAnsi="Arial Narrow" w:hint="eastAsia"/>
          <w:u w:val="single"/>
        </w:rPr>
        <w:t>希伯來</w:t>
      </w:r>
      <w:r>
        <w:rPr>
          <w:rFonts w:ascii="Arial Narrow" w:hAnsi="Arial Narrow" w:hint="eastAsia"/>
        </w:rPr>
        <w:t>信徒</w:t>
      </w:r>
      <w:r w:rsidR="00423213">
        <w:rPr>
          <w:rFonts w:ascii="Arial Narrow" w:hAnsi="Arial Narrow" w:hint="eastAsia"/>
        </w:rPr>
        <w:t>有力的</w:t>
      </w:r>
      <w:r>
        <w:rPr>
          <w:rFonts w:ascii="Arial Narrow" w:hAnsi="Arial Narrow" w:hint="eastAsia"/>
        </w:rPr>
        <w:t>勸導，同樣給今日的信徒極佳的勸導</w:t>
      </w:r>
      <w:r w:rsidR="00423213">
        <w:rPr>
          <w:rFonts w:ascii="Arial Narrow" w:hAnsi="Arial Narrow" w:hint="eastAsia"/>
        </w:rPr>
        <w:t>桌。其中本章</w:t>
      </w:r>
      <w:r>
        <w:rPr>
          <w:rFonts w:ascii="Arial Narrow" w:hAnsi="Arial Narrow" w:hint="eastAsia"/>
        </w:rPr>
        <w:t>再次給我們三個學習的方向；第一，學習那些不變持守奔跑信心路程的屬靈前輩，尤其要學習昨日﹑今日﹑一直到永遠是一樣的耶穌基督。第二，不被諸般怪異的教訓勾引，信徒要仰望永存的城，背起凌辱的十字架。第三，出到營外的耶穌那裡，我們要奔跑的信心路程目標，不在營內的世界，卻是</w:t>
      </w:r>
      <w:r w:rsidR="00803143">
        <w:rPr>
          <w:rFonts w:ascii="Arial Narrow" w:hAnsi="Arial Narrow" w:hint="eastAsia"/>
        </w:rPr>
        <w:t>在</w:t>
      </w:r>
      <w:r>
        <w:rPr>
          <w:rFonts w:ascii="Arial Narrow" w:hAnsi="Arial Narrow" w:hint="eastAsia"/>
        </w:rPr>
        <w:t>營外。</w:t>
      </w:r>
    </w:p>
    <w:p w14:paraId="52A2890C" w14:textId="486ED78A" w:rsidR="00872F80" w:rsidRPr="00154300" w:rsidRDefault="00872F80" w:rsidP="002A0797">
      <w:pPr>
        <w:numPr>
          <w:ilvl w:val="0"/>
          <w:numId w:val="0"/>
        </w:numPr>
        <w:ind w:firstLine="425"/>
        <w:rPr>
          <w:rFonts w:ascii="Arial Narrow" w:eastAsia="細明體" w:hAnsi="Arial Narrow" w:cs="細明體"/>
          <w:color w:val="632423"/>
          <w:sz w:val="21"/>
          <w:szCs w:val="21"/>
        </w:rPr>
      </w:pPr>
      <w:r>
        <w:rPr>
          <w:rFonts w:ascii="Arial Narrow" w:hAnsi="Arial Narrow" w:hint="eastAsia"/>
        </w:rPr>
        <w:t>總括來講，</w:t>
      </w:r>
      <w:r w:rsidRPr="00507F26">
        <w:rPr>
          <w:rFonts w:ascii="Arial Narrow" w:hAnsi="Arial Narrow" w:hint="eastAsia"/>
          <w:b/>
        </w:rPr>
        <w:t>耶穌基督，昨日﹑今日﹑一直到永遠是一樣的</w:t>
      </w:r>
      <w:r>
        <w:rPr>
          <w:rFonts w:ascii="Arial Narrow" w:hAnsi="Arial Narrow" w:hint="eastAsia"/>
        </w:rPr>
        <w:t>；祂是我們的救主，好牧人，即使我們遇到何等的苦難和逆境，只要堅固倚靠這位耶穌基督，行走信心路程，那時主必不變地保守我們，直到我們達到主為我們所預備的公義的冠冕，最後的勝利和榮耀為止。祈求主幫助我們相信和倚靠耶</w:t>
      </w:r>
      <w:r w:rsidR="00803143">
        <w:rPr>
          <w:rFonts w:ascii="Arial Narrow" w:hAnsi="Arial Narrow" w:hint="eastAsia"/>
        </w:rPr>
        <w:t>穌基督，每一天出到營外，為主基督賜給我們赦罪的恩典</w:t>
      </w:r>
      <w:r>
        <w:rPr>
          <w:rFonts w:ascii="Arial Narrow" w:hAnsi="Arial Narrow" w:hint="eastAsia"/>
        </w:rPr>
        <w:t>和活潑的盼望，盡力獻上　神喜悅的感謝和頌讚的祭祀，也獻上愛弟兄姐妹的祭祀。</w:t>
      </w:r>
    </w:p>
    <w:sectPr w:rsidR="00872F80" w:rsidRPr="00154300" w:rsidSect="00D042A6">
      <w:pgSz w:w="11907" w:h="16840"/>
      <w:pgMar w:top="851" w:right="851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新細明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26"/>
    <w:rsid w:val="000137CF"/>
    <w:rsid w:val="000315C1"/>
    <w:rsid w:val="0006646A"/>
    <w:rsid w:val="00097B35"/>
    <w:rsid w:val="000B13CC"/>
    <w:rsid w:val="000C195A"/>
    <w:rsid w:val="000E2907"/>
    <w:rsid w:val="000E6342"/>
    <w:rsid w:val="000F2A66"/>
    <w:rsid w:val="0010406A"/>
    <w:rsid w:val="001075C0"/>
    <w:rsid w:val="00130900"/>
    <w:rsid w:val="00132B50"/>
    <w:rsid w:val="00134F5F"/>
    <w:rsid w:val="00141372"/>
    <w:rsid w:val="00143204"/>
    <w:rsid w:val="00147CCB"/>
    <w:rsid w:val="00154300"/>
    <w:rsid w:val="001715A3"/>
    <w:rsid w:val="00181356"/>
    <w:rsid w:val="001860D8"/>
    <w:rsid w:val="00194602"/>
    <w:rsid w:val="001A474F"/>
    <w:rsid w:val="001A47DC"/>
    <w:rsid w:val="001C54C6"/>
    <w:rsid w:val="001C6DC7"/>
    <w:rsid w:val="001D48D5"/>
    <w:rsid w:val="001E2BE7"/>
    <w:rsid w:val="001F4A7F"/>
    <w:rsid w:val="00213163"/>
    <w:rsid w:val="00222A53"/>
    <w:rsid w:val="00222E01"/>
    <w:rsid w:val="00223FF2"/>
    <w:rsid w:val="00224DDA"/>
    <w:rsid w:val="00225549"/>
    <w:rsid w:val="002308A3"/>
    <w:rsid w:val="00233C97"/>
    <w:rsid w:val="00240624"/>
    <w:rsid w:val="00243108"/>
    <w:rsid w:val="00260176"/>
    <w:rsid w:val="00266B2B"/>
    <w:rsid w:val="002A0797"/>
    <w:rsid w:val="002A1CF9"/>
    <w:rsid w:val="002B7286"/>
    <w:rsid w:val="002D7C0A"/>
    <w:rsid w:val="002E62F8"/>
    <w:rsid w:val="002E63E3"/>
    <w:rsid w:val="00315071"/>
    <w:rsid w:val="003425B2"/>
    <w:rsid w:val="00342FB7"/>
    <w:rsid w:val="00356300"/>
    <w:rsid w:val="003568B0"/>
    <w:rsid w:val="00357AEA"/>
    <w:rsid w:val="00366674"/>
    <w:rsid w:val="00370583"/>
    <w:rsid w:val="00375E75"/>
    <w:rsid w:val="003779E7"/>
    <w:rsid w:val="003822D8"/>
    <w:rsid w:val="003943F7"/>
    <w:rsid w:val="003B1159"/>
    <w:rsid w:val="003B6935"/>
    <w:rsid w:val="003D2781"/>
    <w:rsid w:val="003E4F44"/>
    <w:rsid w:val="00406F5E"/>
    <w:rsid w:val="00407D0F"/>
    <w:rsid w:val="00423213"/>
    <w:rsid w:val="0044182C"/>
    <w:rsid w:val="004727A6"/>
    <w:rsid w:val="004766B3"/>
    <w:rsid w:val="0048738B"/>
    <w:rsid w:val="004B5CBD"/>
    <w:rsid w:val="004B5D3D"/>
    <w:rsid w:val="004C71CE"/>
    <w:rsid w:val="004E387A"/>
    <w:rsid w:val="004F0EDD"/>
    <w:rsid w:val="004F72D3"/>
    <w:rsid w:val="00501C89"/>
    <w:rsid w:val="00507F26"/>
    <w:rsid w:val="00522BA4"/>
    <w:rsid w:val="00531236"/>
    <w:rsid w:val="00532A62"/>
    <w:rsid w:val="005765F6"/>
    <w:rsid w:val="0059408B"/>
    <w:rsid w:val="00596F12"/>
    <w:rsid w:val="005A1A28"/>
    <w:rsid w:val="005B0BB9"/>
    <w:rsid w:val="005D5FD1"/>
    <w:rsid w:val="005D7F4B"/>
    <w:rsid w:val="005E4DB9"/>
    <w:rsid w:val="005F3370"/>
    <w:rsid w:val="00614A57"/>
    <w:rsid w:val="006234E4"/>
    <w:rsid w:val="00643312"/>
    <w:rsid w:val="006520DD"/>
    <w:rsid w:val="00653032"/>
    <w:rsid w:val="00655866"/>
    <w:rsid w:val="00661B81"/>
    <w:rsid w:val="006740C4"/>
    <w:rsid w:val="006821E8"/>
    <w:rsid w:val="006A12E4"/>
    <w:rsid w:val="006A23A7"/>
    <w:rsid w:val="006B389C"/>
    <w:rsid w:val="006C1F94"/>
    <w:rsid w:val="006E5CE0"/>
    <w:rsid w:val="006E6930"/>
    <w:rsid w:val="006F7746"/>
    <w:rsid w:val="00704109"/>
    <w:rsid w:val="00727D1E"/>
    <w:rsid w:val="0073508A"/>
    <w:rsid w:val="0073745A"/>
    <w:rsid w:val="00746E80"/>
    <w:rsid w:val="00747D2B"/>
    <w:rsid w:val="007565F5"/>
    <w:rsid w:val="00781353"/>
    <w:rsid w:val="00796710"/>
    <w:rsid w:val="00796728"/>
    <w:rsid w:val="007B34A7"/>
    <w:rsid w:val="007C61EC"/>
    <w:rsid w:val="007D15B9"/>
    <w:rsid w:val="007D3B9A"/>
    <w:rsid w:val="007E0B42"/>
    <w:rsid w:val="007E5E6F"/>
    <w:rsid w:val="007F6E65"/>
    <w:rsid w:val="00801356"/>
    <w:rsid w:val="00802464"/>
    <w:rsid w:val="00803143"/>
    <w:rsid w:val="00804582"/>
    <w:rsid w:val="00812136"/>
    <w:rsid w:val="008216BD"/>
    <w:rsid w:val="00843190"/>
    <w:rsid w:val="00843C29"/>
    <w:rsid w:val="008451A7"/>
    <w:rsid w:val="00861C39"/>
    <w:rsid w:val="008631A3"/>
    <w:rsid w:val="00872F80"/>
    <w:rsid w:val="00877FF4"/>
    <w:rsid w:val="00880526"/>
    <w:rsid w:val="008900A3"/>
    <w:rsid w:val="00896EA8"/>
    <w:rsid w:val="008B38D6"/>
    <w:rsid w:val="008D79FF"/>
    <w:rsid w:val="008E30A6"/>
    <w:rsid w:val="008E57F9"/>
    <w:rsid w:val="008F3C0B"/>
    <w:rsid w:val="0090561E"/>
    <w:rsid w:val="009129FF"/>
    <w:rsid w:val="00913523"/>
    <w:rsid w:val="009234D4"/>
    <w:rsid w:val="0092468B"/>
    <w:rsid w:val="009256E9"/>
    <w:rsid w:val="00931919"/>
    <w:rsid w:val="00936888"/>
    <w:rsid w:val="00951364"/>
    <w:rsid w:val="00970D5F"/>
    <w:rsid w:val="00971B38"/>
    <w:rsid w:val="00975674"/>
    <w:rsid w:val="00976DC1"/>
    <w:rsid w:val="00980BBC"/>
    <w:rsid w:val="0099147D"/>
    <w:rsid w:val="009961D7"/>
    <w:rsid w:val="009A1FDB"/>
    <w:rsid w:val="009B524A"/>
    <w:rsid w:val="009E353B"/>
    <w:rsid w:val="00A00118"/>
    <w:rsid w:val="00A001B3"/>
    <w:rsid w:val="00A046C6"/>
    <w:rsid w:val="00A061B0"/>
    <w:rsid w:val="00A0688E"/>
    <w:rsid w:val="00A219C9"/>
    <w:rsid w:val="00A25E41"/>
    <w:rsid w:val="00A42904"/>
    <w:rsid w:val="00A515F8"/>
    <w:rsid w:val="00A669DA"/>
    <w:rsid w:val="00A724D6"/>
    <w:rsid w:val="00A74531"/>
    <w:rsid w:val="00A8696A"/>
    <w:rsid w:val="00AA426F"/>
    <w:rsid w:val="00AB7AB1"/>
    <w:rsid w:val="00AC5C04"/>
    <w:rsid w:val="00AD43F9"/>
    <w:rsid w:val="00AD70C9"/>
    <w:rsid w:val="00AE04C4"/>
    <w:rsid w:val="00AE21C8"/>
    <w:rsid w:val="00B17B9B"/>
    <w:rsid w:val="00B2644E"/>
    <w:rsid w:val="00B272AD"/>
    <w:rsid w:val="00B36892"/>
    <w:rsid w:val="00B44165"/>
    <w:rsid w:val="00B53694"/>
    <w:rsid w:val="00B62DCE"/>
    <w:rsid w:val="00B65C47"/>
    <w:rsid w:val="00B7648D"/>
    <w:rsid w:val="00B9555E"/>
    <w:rsid w:val="00BA687E"/>
    <w:rsid w:val="00BB1C3E"/>
    <w:rsid w:val="00BB2433"/>
    <w:rsid w:val="00BB6D31"/>
    <w:rsid w:val="00BC4C8B"/>
    <w:rsid w:val="00BE16AD"/>
    <w:rsid w:val="00BE20B5"/>
    <w:rsid w:val="00BE637B"/>
    <w:rsid w:val="00C0236D"/>
    <w:rsid w:val="00C03B20"/>
    <w:rsid w:val="00C476BB"/>
    <w:rsid w:val="00C5749E"/>
    <w:rsid w:val="00C71AAD"/>
    <w:rsid w:val="00C779C6"/>
    <w:rsid w:val="00C86E0C"/>
    <w:rsid w:val="00C965B5"/>
    <w:rsid w:val="00C967F3"/>
    <w:rsid w:val="00CA0FAE"/>
    <w:rsid w:val="00CB14F0"/>
    <w:rsid w:val="00CB1B76"/>
    <w:rsid w:val="00CC2B7F"/>
    <w:rsid w:val="00CE3446"/>
    <w:rsid w:val="00D042A6"/>
    <w:rsid w:val="00D10B26"/>
    <w:rsid w:val="00D216F1"/>
    <w:rsid w:val="00D221A6"/>
    <w:rsid w:val="00D35D51"/>
    <w:rsid w:val="00D40BC3"/>
    <w:rsid w:val="00D626B0"/>
    <w:rsid w:val="00D66310"/>
    <w:rsid w:val="00D70FCF"/>
    <w:rsid w:val="00D814D6"/>
    <w:rsid w:val="00D84854"/>
    <w:rsid w:val="00DD5B17"/>
    <w:rsid w:val="00DF5517"/>
    <w:rsid w:val="00E17E12"/>
    <w:rsid w:val="00E30963"/>
    <w:rsid w:val="00E43171"/>
    <w:rsid w:val="00E45FDB"/>
    <w:rsid w:val="00E56769"/>
    <w:rsid w:val="00E6552B"/>
    <w:rsid w:val="00E70438"/>
    <w:rsid w:val="00E82D2B"/>
    <w:rsid w:val="00E97ED7"/>
    <w:rsid w:val="00EA3CB8"/>
    <w:rsid w:val="00EB37AE"/>
    <w:rsid w:val="00EB4EFF"/>
    <w:rsid w:val="00EB7C44"/>
    <w:rsid w:val="00EC1071"/>
    <w:rsid w:val="00EC3DE2"/>
    <w:rsid w:val="00ED0B76"/>
    <w:rsid w:val="00ED212F"/>
    <w:rsid w:val="00EE3CFB"/>
    <w:rsid w:val="00EE7E14"/>
    <w:rsid w:val="00EF3A2F"/>
    <w:rsid w:val="00F00484"/>
    <w:rsid w:val="00F02239"/>
    <w:rsid w:val="00F1638A"/>
    <w:rsid w:val="00F4633E"/>
    <w:rsid w:val="00F6094B"/>
    <w:rsid w:val="00F6277D"/>
    <w:rsid w:val="00F81689"/>
    <w:rsid w:val="00F84280"/>
    <w:rsid w:val="00F854F8"/>
    <w:rsid w:val="00FE3B34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99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42A6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042A6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2A6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042A6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B76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0B76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0B76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D042A6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D042A6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D042A6"/>
    <w:pPr>
      <w:ind w:left="480"/>
    </w:pPr>
  </w:style>
  <w:style w:type="paragraph" w:styleId="NormalWeb">
    <w:name w:val="Normal (Web)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text">
    <w:name w:val="text"/>
    <w:basedOn w:val="DefaultParagraphFont"/>
    <w:uiPriority w:val="99"/>
    <w:rsid w:val="00861C3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61C39"/>
    <w:rPr>
      <w:rFonts w:cs="Times New Roman"/>
    </w:rPr>
  </w:style>
  <w:style w:type="character" w:styleId="Hyperlink">
    <w:name w:val="Hyperlink"/>
    <w:basedOn w:val="DefaultParagraphFont"/>
    <w:uiPriority w:val="99"/>
    <w:rsid w:val="00861C39"/>
    <w:rPr>
      <w:rFonts w:cs="Times New Roman"/>
      <w:color w:val="0000FF"/>
      <w:u w:val="single"/>
    </w:rPr>
  </w:style>
  <w:style w:type="paragraph" w:customStyle="1" w:styleId="line">
    <w:name w:val="line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indent-1-breaks">
    <w:name w:val="indent-1-breaks"/>
    <w:basedOn w:val="DefaultParagraphFont"/>
    <w:uiPriority w:val="99"/>
    <w:rsid w:val="00861C39"/>
    <w:rPr>
      <w:rFonts w:cs="Times New Roman"/>
    </w:rPr>
  </w:style>
  <w:style w:type="paragraph" w:customStyle="1" w:styleId="first-line-none">
    <w:name w:val="first-line-none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paragraph" w:customStyle="1" w:styleId="verse">
    <w:name w:val="verse"/>
    <w:basedOn w:val="Normal"/>
    <w:uiPriority w:val="99"/>
    <w:rsid w:val="00796728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textheb-13-2">
    <w:name w:val="text heb-13-2"/>
    <w:basedOn w:val="DefaultParagraphFont"/>
    <w:uiPriority w:val="99"/>
    <w:rsid w:val="00B272AD"/>
    <w:rPr>
      <w:rFonts w:cs="Times New Roman"/>
    </w:rPr>
  </w:style>
  <w:style w:type="character" w:customStyle="1" w:styleId="textheb-13-3">
    <w:name w:val="text heb-13-3"/>
    <w:basedOn w:val="DefaultParagraphFont"/>
    <w:uiPriority w:val="99"/>
    <w:rsid w:val="00B272AD"/>
    <w:rPr>
      <w:rFonts w:cs="Times New Roman"/>
    </w:rPr>
  </w:style>
  <w:style w:type="character" w:customStyle="1" w:styleId="textheb-13-4">
    <w:name w:val="text heb-13-4"/>
    <w:basedOn w:val="DefaultParagraphFont"/>
    <w:uiPriority w:val="99"/>
    <w:rsid w:val="00B272AD"/>
    <w:rPr>
      <w:rFonts w:cs="Times New Roman"/>
    </w:rPr>
  </w:style>
  <w:style w:type="character" w:customStyle="1" w:styleId="textheb-13-5">
    <w:name w:val="text heb-13-5"/>
    <w:basedOn w:val="DefaultParagraphFont"/>
    <w:uiPriority w:val="99"/>
    <w:rsid w:val="00B272AD"/>
    <w:rPr>
      <w:rFonts w:cs="Times New Roman"/>
    </w:rPr>
  </w:style>
  <w:style w:type="character" w:customStyle="1" w:styleId="textheb-13-6">
    <w:name w:val="text heb-13-6"/>
    <w:basedOn w:val="DefaultParagraphFont"/>
    <w:uiPriority w:val="99"/>
    <w:rsid w:val="00B272AD"/>
    <w:rPr>
      <w:rFonts w:cs="Times New Roman"/>
    </w:rPr>
  </w:style>
  <w:style w:type="character" w:customStyle="1" w:styleId="textheb-13-7">
    <w:name w:val="text heb-13-7"/>
    <w:basedOn w:val="DefaultParagraphFont"/>
    <w:uiPriority w:val="99"/>
    <w:rsid w:val="00B272AD"/>
    <w:rPr>
      <w:rFonts w:cs="Times New Roman"/>
    </w:rPr>
  </w:style>
  <w:style w:type="character" w:customStyle="1" w:styleId="textheb-13-8">
    <w:name w:val="text heb-13-8"/>
    <w:basedOn w:val="DefaultParagraphFont"/>
    <w:uiPriority w:val="99"/>
    <w:rsid w:val="00B272AD"/>
    <w:rPr>
      <w:rFonts w:cs="Times New Roman"/>
    </w:rPr>
  </w:style>
  <w:style w:type="character" w:customStyle="1" w:styleId="textheb-13-9">
    <w:name w:val="text heb-13-9"/>
    <w:basedOn w:val="DefaultParagraphFont"/>
    <w:uiPriority w:val="99"/>
    <w:rsid w:val="00B272AD"/>
    <w:rPr>
      <w:rFonts w:cs="Times New Roman"/>
    </w:rPr>
  </w:style>
  <w:style w:type="character" w:customStyle="1" w:styleId="textheb-13-11">
    <w:name w:val="text heb-13-11"/>
    <w:basedOn w:val="DefaultParagraphFont"/>
    <w:uiPriority w:val="99"/>
    <w:rsid w:val="00B272AD"/>
    <w:rPr>
      <w:rFonts w:cs="Times New Roman"/>
    </w:rPr>
  </w:style>
  <w:style w:type="character" w:customStyle="1" w:styleId="textheb-13-12">
    <w:name w:val="text heb-13-12"/>
    <w:basedOn w:val="DefaultParagraphFont"/>
    <w:uiPriority w:val="99"/>
    <w:rsid w:val="00B272AD"/>
    <w:rPr>
      <w:rFonts w:cs="Times New Roman"/>
    </w:rPr>
  </w:style>
  <w:style w:type="character" w:customStyle="1" w:styleId="textheb-13-13">
    <w:name w:val="text heb-13-13"/>
    <w:basedOn w:val="DefaultParagraphFont"/>
    <w:uiPriority w:val="99"/>
    <w:rsid w:val="00B272AD"/>
    <w:rPr>
      <w:rFonts w:cs="Times New Roman"/>
    </w:rPr>
  </w:style>
  <w:style w:type="character" w:customStyle="1" w:styleId="textheb-13-14">
    <w:name w:val="text heb-13-14"/>
    <w:basedOn w:val="DefaultParagraphFont"/>
    <w:uiPriority w:val="99"/>
    <w:rsid w:val="00B272AD"/>
    <w:rPr>
      <w:rFonts w:cs="Times New Roman"/>
    </w:rPr>
  </w:style>
  <w:style w:type="character" w:customStyle="1" w:styleId="textheb-13-15">
    <w:name w:val="text heb-13-15"/>
    <w:basedOn w:val="DefaultParagraphFont"/>
    <w:uiPriority w:val="99"/>
    <w:rsid w:val="00B272AD"/>
    <w:rPr>
      <w:rFonts w:cs="Times New Roman"/>
    </w:rPr>
  </w:style>
  <w:style w:type="character" w:customStyle="1" w:styleId="textheb-13-16">
    <w:name w:val="text heb-13-16"/>
    <w:basedOn w:val="DefaultParagraphFont"/>
    <w:uiPriority w:val="99"/>
    <w:rsid w:val="00B272AD"/>
    <w:rPr>
      <w:rFonts w:cs="Times New Roman"/>
    </w:rPr>
  </w:style>
  <w:style w:type="character" w:customStyle="1" w:styleId="textheb-13-17">
    <w:name w:val="text heb-13-17"/>
    <w:basedOn w:val="DefaultParagraphFont"/>
    <w:uiPriority w:val="99"/>
    <w:rsid w:val="00B272AD"/>
    <w:rPr>
      <w:rFonts w:cs="Times New Roman"/>
    </w:rPr>
  </w:style>
  <w:style w:type="character" w:customStyle="1" w:styleId="textheb-13-18">
    <w:name w:val="text heb-13-18"/>
    <w:basedOn w:val="DefaultParagraphFont"/>
    <w:uiPriority w:val="99"/>
    <w:rsid w:val="00B272AD"/>
    <w:rPr>
      <w:rFonts w:cs="Times New Roman"/>
    </w:rPr>
  </w:style>
  <w:style w:type="character" w:customStyle="1" w:styleId="textheb-13-19">
    <w:name w:val="text heb-13-19"/>
    <w:basedOn w:val="DefaultParagraphFont"/>
    <w:uiPriority w:val="99"/>
    <w:rsid w:val="00B272AD"/>
    <w:rPr>
      <w:rFonts w:cs="Times New Roman"/>
    </w:rPr>
  </w:style>
  <w:style w:type="character" w:customStyle="1" w:styleId="textheb-13-20">
    <w:name w:val="text heb-13-20"/>
    <w:basedOn w:val="DefaultParagraphFont"/>
    <w:uiPriority w:val="99"/>
    <w:rsid w:val="00B272AD"/>
    <w:rPr>
      <w:rFonts w:cs="Times New Roman"/>
    </w:rPr>
  </w:style>
  <w:style w:type="character" w:customStyle="1" w:styleId="textheb-13-21">
    <w:name w:val="text heb-13-21"/>
    <w:basedOn w:val="DefaultParagraphFont"/>
    <w:uiPriority w:val="99"/>
    <w:rsid w:val="00B272AD"/>
    <w:rPr>
      <w:rFonts w:cs="Times New Roman"/>
    </w:rPr>
  </w:style>
  <w:style w:type="character" w:customStyle="1" w:styleId="textheb-13-22">
    <w:name w:val="text heb-13-22"/>
    <w:basedOn w:val="DefaultParagraphFont"/>
    <w:uiPriority w:val="99"/>
    <w:rsid w:val="00B272AD"/>
    <w:rPr>
      <w:rFonts w:cs="Times New Roman"/>
    </w:rPr>
  </w:style>
  <w:style w:type="character" w:customStyle="1" w:styleId="textheb-13-23">
    <w:name w:val="text heb-13-23"/>
    <w:basedOn w:val="DefaultParagraphFont"/>
    <w:uiPriority w:val="99"/>
    <w:rsid w:val="00B272AD"/>
    <w:rPr>
      <w:rFonts w:cs="Times New Roman"/>
    </w:rPr>
  </w:style>
  <w:style w:type="character" w:customStyle="1" w:styleId="textheb-13-24">
    <w:name w:val="text heb-13-24"/>
    <w:basedOn w:val="DefaultParagraphFont"/>
    <w:uiPriority w:val="99"/>
    <w:rsid w:val="00B272AD"/>
    <w:rPr>
      <w:rFonts w:cs="Times New Roman"/>
    </w:rPr>
  </w:style>
  <w:style w:type="character" w:customStyle="1" w:styleId="textheb-13-25">
    <w:name w:val="text heb-13-25"/>
    <w:basedOn w:val="DefaultParagraphFont"/>
    <w:uiPriority w:val="99"/>
    <w:rsid w:val="00B27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42A6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042A6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2A6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042A6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B76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0B76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0B76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D042A6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D042A6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D042A6"/>
    <w:pPr>
      <w:ind w:left="480"/>
    </w:pPr>
  </w:style>
  <w:style w:type="paragraph" w:styleId="NormalWeb">
    <w:name w:val="Normal (Web)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text">
    <w:name w:val="text"/>
    <w:basedOn w:val="DefaultParagraphFont"/>
    <w:uiPriority w:val="99"/>
    <w:rsid w:val="00861C3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61C39"/>
    <w:rPr>
      <w:rFonts w:cs="Times New Roman"/>
    </w:rPr>
  </w:style>
  <w:style w:type="character" w:styleId="Hyperlink">
    <w:name w:val="Hyperlink"/>
    <w:basedOn w:val="DefaultParagraphFont"/>
    <w:uiPriority w:val="99"/>
    <w:rsid w:val="00861C39"/>
    <w:rPr>
      <w:rFonts w:cs="Times New Roman"/>
      <w:color w:val="0000FF"/>
      <w:u w:val="single"/>
    </w:rPr>
  </w:style>
  <w:style w:type="paragraph" w:customStyle="1" w:styleId="line">
    <w:name w:val="line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indent-1-breaks">
    <w:name w:val="indent-1-breaks"/>
    <w:basedOn w:val="DefaultParagraphFont"/>
    <w:uiPriority w:val="99"/>
    <w:rsid w:val="00861C39"/>
    <w:rPr>
      <w:rFonts w:cs="Times New Roman"/>
    </w:rPr>
  </w:style>
  <w:style w:type="paragraph" w:customStyle="1" w:styleId="first-line-none">
    <w:name w:val="first-line-none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paragraph" w:customStyle="1" w:styleId="verse">
    <w:name w:val="verse"/>
    <w:basedOn w:val="Normal"/>
    <w:uiPriority w:val="99"/>
    <w:rsid w:val="00796728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textheb-13-2">
    <w:name w:val="text heb-13-2"/>
    <w:basedOn w:val="DefaultParagraphFont"/>
    <w:uiPriority w:val="99"/>
    <w:rsid w:val="00B272AD"/>
    <w:rPr>
      <w:rFonts w:cs="Times New Roman"/>
    </w:rPr>
  </w:style>
  <w:style w:type="character" w:customStyle="1" w:styleId="textheb-13-3">
    <w:name w:val="text heb-13-3"/>
    <w:basedOn w:val="DefaultParagraphFont"/>
    <w:uiPriority w:val="99"/>
    <w:rsid w:val="00B272AD"/>
    <w:rPr>
      <w:rFonts w:cs="Times New Roman"/>
    </w:rPr>
  </w:style>
  <w:style w:type="character" w:customStyle="1" w:styleId="textheb-13-4">
    <w:name w:val="text heb-13-4"/>
    <w:basedOn w:val="DefaultParagraphFont"/>
    <w:uiPriority w:val="99"/>
    <w:rsid w:val="00B272AD"/>
    <w:rPr>
      <w:rFonts w:cs="Times New Roman"/>
    </w:rPr>
  </w:style>
  <w:style w:type="character" w:customStyle="1" w:styleId="textheb-13-5">
    <w:name w:val="text heb-13-5"/>
    <w:basedOn w:val="DefaultParagraphFont"/>
    <w:uiPriority w:val="99"/>
    <w:rsid w:val="00B272AD"/>
    <w:rPr>
      <w:rFonts w:cs="Times New Roman"/>
    </w:rPr>
  </w:style>
  <w:style w:type="character" w:customStyle="1" w:styleId="textheb-13-6">
    <w:name w:val="text heb-13-6"/>
    <w:basedOn w:val="DefaultParagraphFont"/>
    <w:uiPriority w:val="99"/>
    <w:rsid w:val="00B272AD"/>
    <w:rPr>
      <w:rFonts w:cs="Times New Roman"/>
    </w:rPr>
  </w:style>
  <w:style w:type="character" w:customStyle="1" w:styleId="textheb-13-7">
    <w:name w:val="text heb-13-7"/>
    <w:basedOn w:val="DefaultParagraphFont"/>
    <w:uiPriority w:val="99"/>
    <w:rsid w:val="00B272AD"/>
    <w:rPr>
      <w:rFonts w:cs="Times New Roman"/>
    </w:rPr>
  </w:style>
  <w:style w:type="character" w:customStyle="1" w:styleId="textheb-13-8">
    <w:name w:val="text heb-13-8"/>
    <w:basedOn w:val="DefaultParagraphFont"/>
    <w:uiPriority w:val="99"/>
    <w:rsid w:val="00B272AD"/>
    <w:rPr>
      <w:rFonts w:cs="Times New Roman"/>
    </w:rPr>
  </w:style>
  <w:style w:type="character" w:customStyle="1" w:styleId="textheb-13-9">
    <w:name w:val="text heb-13-9"/>
    <w:basedOn w:val="DefaultParagraphFont"/>
    <w:uiPriority w:val="99"/>
    <w:rsid w:val="00B272AD"/>
    <w:rPr>
      <w:rFonts w:cs="Times New Roman"/>
    </w:rPr>
  </w:style>
  <w:style w:type="character" w:customStyle="1" w:styleId="textheb-13-11">
    <w:name w:val="text heb-13-11"/>
    <w:basedOn w:val="DefaultParagraphFont"/>
    <w:uiPriority w:val="99"/>
    <w:rsid w:val="00B272AD"/>
    <w:rPr>
      <w:rFonts w:cs="Times New Roman"/>
    </w:rPr>
  </w:style>
  <w:style w:type="character" w:customStyle="1" w:styleId="textheb-13-12">
    <w:name w:val="text heb-13-12"/>
    <w:basedOn w:val="DefaultParagraphFont"/>
    <w:uiPriority w:val="99"/>
    <w:rsid w:val="00B272AD"/>
    <w:rPr>
      <w:rFonts w:cs="Times New Roman"/>
    </w:rPr>
  </w:style>
  <w:style w:type="character" w:customStyle="1" w:styleId="textheb-13-13">
    <w:name w:val="text heb-13-13"/>
    <w:basedOn w:val="DefaultParagraphFont"/>
    <w:uiPriority w:val="99"/>
    <w:rsid w:val="00B272AD"/>
    <w:rPr>
      <w:rFonts w:cs="Times New Roman"/>
    </w:rPr>
  </w:style>
  <w:style w:type="character" w:customStyle="1" w:styleId="textheb-13-14">
    <w:name w:val="text heb-13-14"/>
    <w:basedOn w:val="DefaultParagraphFont"/>
    <w:uiPriority w:val="99"/>
    <w:rsid w:val="00B272AD"/>
    <w:rPr>
      <w:rFonts w:cs="Times New Roman"/>
    </w:rPr>
  </w:style>
  <w:style w:type="character" w:customStyle="1" w:styleId="textheb-13-15">
    <w:name w:val="text heb-13-15"/>
    <w:basedOn w:val="DefaultParagraphFont"/>
    <w:uiPriority w:val="99"/>
    <w:rsid w:val="00B272AD"/>
    <w:rPr>
      <w:rFonts w:cs="Times New Roman"/>
    </w:rPr>
  </w:style>
  <w:style w:type="character" w:customStyle="1" w:styleId="textheb-13-16">
    <w:name w:val="text heb-13-16"/>
    <w:basedOn w:val="DefaultParagraphFont"/>
    <w:uiPriority w:val="99"/>
    <w:rsid w:val="00B272AD"/>
    <w:rPr>
      <w:rFonts w:cs="Times New Roman"/>
    </w:rPr>
  </w:style>
  <w:style w:type="character" w:customStyle="1" w:styleId="textheb-13-17">
    <w:name w:val="text heb-13-17"/>
    <w:basedOn w:val="DefaultParagraphFont"/>
    <w:uiPriority w:val="99"/>
    <w:rsid w:val="00B272AD"/>
    <w:rPr>
      <w:rFonts w:cs="Times New Roman"/>
    </w:rPr>
  </w:style>
  <w:style w:type="character" w:customStyle="1" w:styleId="textheb-13-18">
    <w:name w:val="text heb-13-18"/>
    <w:basedOn w:val="DefaultParagraphFont"/>
    <w:uiPriority w:val="99"/>
    <w:rsid w:val="00B272AD"/>
    <w:rPr>
      <w:rFonts w:cs="Times New Roman"/>
    </w:rPr>
  </w:style>
  <w:style w:type="character" w:customStyle="1" w:styleId="textheb-13-19">
    <w:name w:val="text heb-13-19"/>
    <w:basedOn w:val="DefaultParagraphFont"/>
    <w:uiPriority w:val="99"/>
    <w:rsid w:val="00B272AD"/>
    <w:rPr>
      <w:rFonts w:cs="Times New Roman"/>
    </w:rPr>
  </w:style>
  <w:style w:type="character" w:customStyle="1" w:styleId="textheb-13-20">
    <w:name w:val="text heb-13-20"/>
    <w:basedOn w:val="DefaultParagraphFont"/>
    <w:uiPriority w:val="99"/>
    <w:rsid w:val="00B272AD"/>
    <w:rPr>
      <w:rFonts w:cs="Times New Roman"/>
    </w:rPr>
  </w:style>
  <w:style w:type="character" w:customStyle="1" w:styleId="textheb-13-21">
    <w:name w:val="text heb-13-21"/>
    <w:basedOn w:val="DefaultParagraphFont"/>
    <w:uiPriority w:val="99"/>
    <w:rsid w:val="00B272AD"/>
    <w:rPr>
      <w:rFonts w:cs="Times New Roman"/>
    </w:rPr>
  </w:style>
  <w:style w:type="character" w:customStyle="1" w:styleId="textheb-13-22">
    <w:name w:val="text heb-13-22"/>
    <w:basedOn w:val="DefaultParagraphFont"/>
    <w:uiPriority w:val="99"/>
    <w:rsid w:val="00B272AD"/>
    <w:rPr>
      <w:rFonts w:cs="Times New Roman"/>
    </w:rPr>
  </w:style>
  <w:style w:type="character" w:customStyle="1" w:styleId="textheb-13-23">
    <w:name w:val="text heb-13-23"/>
    <w:basedOn w:val="DefaultParagraphFont"/>
    <w:uiPriority w:val="99"/>
    <w:rsid w:val="00B272AD"/>
    <w:rPr>
      <w:rFonts w:cs="Times New Roman"/>
    </w:rPr>
  </w:style>
  <w:style w:type="character" w:customStyle="1" w:styleId="textheb-13-24">
    <w:name w:val="text heb-13-24"/>
    <w:basedOn w:val="DefaultParagraphFont"/>
    <w:uiPriority w:val="99"/>
    <w:rsid w:val="00B272AD"/>
    <w:rPr>
      <w:rFonts w:cs="Times New Roman"/>
    </w:rPr>
  </w:style>
  <w:style w:type="character" w:customStyle="1" w:styleId="textheb-13-25">
    <w:name w:val="text heb-13-25"/>
    <w:basedOn w:val="DefaultParagraphFont"/>
    <w:uiPriority w:val="99"/>
    <w:rsid w:val="00B27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29</TotalTime>
  <Pages>1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ubf</dc:creator>
  <cp:keywords/>
  <dc:description/>
  <cp:lastModifiedBy>Dept. of Civil Engg.</cp:lastModifiedBy>
  <cp:revision>30</cp:revision>
  <dcterms:created xsi:type="dcterms:W3CDTF">2016-05-14T13:49:00Z</dcterms:created>
  <dcterms:modified xsi:type="dcterms:W3CDTF">2016-05-22T15:53:00Z</dcterms:modified>
</cp:coreProperties>
</file>